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0B01F" w14:textId="069063FE" w:rsidR="00E11E70" w:rsidRPr="00820C9D" w:rsidRDefault="002A4A8C">
      <w:pPr>
        <w:pStyle w:val="Title"/>
        <w:rPr>
          <w:rFonts w:ascii="Calibri" w:hAnsi="Calibri" w:cs="Calibri"/>
        </w:rPr>
      </w:pPr>
      <w:r w:rsidRPr="00820C9D">
        <w:rPr>
          <w:rFonts w:ascii="Calibri" w:hAnsi="Calibri" w:cs="Calibri"/>
          <w:noProof/>
        </w:rPr>
        <w:drawing>
          <wp:inline distT="0" distB="0" distL="0" distR="0" wp14:anchorId="69B7E322" wp14:editId="5ADA5F8C">
            <wp:extent cx="1035050"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0" cy="1301750"/>
                    </a:xfrm>
                    <a:prstGeom prst="rect">
                      <a:avLst/>
                    </a:prstGeom>
                    <a:noFill/>
                    <a:ln>
                      <a:noFill/>
                    </a:ln>
                  </pic:spPr>
                </pic:pic>
              </a:graphicData>
            </a:graphic>
          </wp:inline>
        </w:drawing>
      </w:r>
    </w:p>
    <w:p w14:paraId="6ED183C7" w14:textId="77777777" w:rsidR="00E11E70" w:rsidRPr="00820C9D" w:rsidRDefault="00E11E70">
      <w:pPr>
        <w:pStyle w:val="Title"/>
        <w:rPr>
          <w:rFonts w:ascii="Calibri" w:hAnsi="Calibri" w:cs="Calibri"/>
        </w:rPr>
      </w:pPr>
    </w:p>
    <w:p w14:paraId="1517BCD6" w14:textId="77777777" w:rsidR="00140751" w:rsidRDefault="00140751">
      <w:pPr>
        <w:pStyle w:val="Title"/>
        <w:rPr>
          <w:rFonts w:ascii="Calibri" w:hAnsi="Calibri" w:cs="Calibri"/>
        </w:rPr>
      </w:pPr>
    </w:p>
    <w:p w14:paraId="76B9666C" w14:textId="3D4181A7" w:rsidR="005724BF" w:rsidRPr="00140751" w:rsidRDefault="005724BF" w:rsidP="007677DC">
      <w:pPr>
        <w:pStyle w:val="Title"/>
        <w:rPr>
          <w:rFonts w:ascii="Calibri" w:hAnsi="Calibri" w:cs="Calibri"/>
        </w:rPr>
      </w:pPr>
      <w:r w:rsidRPr="00140751">
        <w:rPr>
          <w:rFonts w:ascii="Calibri" w:hAnsi="Calibri" w:cs="Calibri"/>
        </w:rPr>
        <w:t>LAMBETH RESEARCH DEGREES IN THEOLOGY</w:t>
      </w:r>
    </w:p>
    <w:p w14:paraId="419B2443" w14:textId="77777777" w:rsidR="00865C0E" w:rsidRPr="00140751" w:rsidRDefault="005724BF" w:rsidP="007677DC">
      <w:pPr>
        <w:pStyle w:val="Title"/>
        <w:rPr>
          <w:rFonts w:ascii="Calibri" w:hAnsi="Calibri" w:cs="Calibri"/>
          <w:b w:val="0"/>
        </w:rPr>
      </w:pPr>
      <w:r w:rsidRPr="00140751">
        <w:rPr>
          <w:rFonts w:ascii="Calibri" w:hAnsi="Calibri" w:cs="Calibri"/>
          <w:b w:val="0"/>
        </w:rPr>
        <w:t>(</w:t>
      </w:r>
      <w:r w:rsidR="00865C0E" w:rsidRPr="00140751">
        <w:rPr>
          <w:rFonts w:ascii="Calibri" w:hAnsi="Calibri" w:cs="Calibri"/>
          <w:b w:val="0"/>
        </w:rPr>
        <w:t>ARCHBISHOP’S EXAMINATION IN THEOLOGY</w:t>
      </w:r>
      <w:r w:rsidRPr="00140751">
        <w:rPr>
          <w:rFonts w:ascii="Calibri" w:hAnsi="Calibri" w:cs="Calibri"/>
          <w:b w:val="0"/>
        </w:rPr>
        <w:t>)</w:t>
      </w:r>
    </w:p>
    <w:p w14:paraId="3F3B5E6B" w14:textId="02CFAD8A" w:rsidR="00865C0E" w:rsidRDefault="00865C0E" w:rsidP="007677DC">
      <w:pPr>
        <w:jc w:val="center"/>
        <w:rPr>
          <w:rFonts w:ascii="Calibri" w:hAnsi="Calibri" w:cs="Calibri"/>
          <w:b/>
          <w:i/>
          <w:sz w:val="28"/>
          <w:szCs w:val="28"/>
        </w:rPr>
      </w:pPr>
    </w:p>
    <w:p w14:paraId="74414685" w14:textId="77777777" w:rsidR="0013138F" w:rsidRPr="00140751" w:rsidRDefault="0013138F" w:rsidP="007677DC">
      <w:pPr>
        <w:jc w:val="center"/>
        <w:rPr>
          <w:rFonts w:ascii="Calibri" w:hAnsi="Calibri" w:cs="Calibri"/>
          <w:b/>
          <w:i/>
          <w:sz w:val="28"/>
          <w:szCs w:val="28"/>
        </w:rPr>
      </w:pPr>
    </w:p>
    <w:p w14:paraId="3781F08A" w14:textId="106EF50D" w:rsidR="007677DC" w:rsidRDefault="0013138F" w:rsidP="0013138F">
      <w:pPr>
        <w:pStyle w:val="Heading1"/>
        <w:rPr>
          <w:rFonts w:ascii="Calibri" w:hAnsi="Calibri" w:cs="Calibri"/>
        </w:rPr>
      </w:pPr>
      <w:r w:rsidRPr="00140751">
        <w:rPr>
          <w:rFonts w:ascii="Calibri" w:hAnsi="Calibri" w:cs="Calibri"/>
        </w:rPr>
        <w:t>GENERAL INFORMATION</w:t>
      </w:r>
    </w:p>
    <w:p w14:paraId="0BBBBDAE" w14:textId="3C687A67" w:rsidR="0013138F" w:rsidRDefault="0013138F" w:rsidP="0013138F"/>
    <w:p w14:paraId="0F2C921E" w14:textId="77777777" w:rsidR="0013138F" w:rsidRPr="0013138F" w:rsidRDefault="0013138F" w:rsidP="0013138F"/>
    <w:p w14:paraId="5C00EB18" w14:textId="0D19716D" w:rsidR="00E11E70" w:rsidRPr="00140751" w:rsidRDefault="00E37EF0" w:rsidP="007677DC">
      <w:pPr>
        <w:jc w:val="center"/>
        <w:rPr>
          <w:rFonts w:ascii="Calibri" w:hAnsi="Calibri" w:cs="Calibri"/>
          <w:i/>
        </w:rPr>
      </w:pPr>
      <w:r>
        <w:rPr>
          <w:rFonts w:ascii="Calibri" w:hAnsi="Calibri" w:cs="Calibri"/>
          <w:i/>
        </w:rPr>
        <w:t>January 202</w:t>
      </w:r>
      <w:r w:rsidR="00E57800">
        <w:rPr>
          <w:rFonts w:ascii="Calibri" w:hAnsi="Calibri" w:cs="Calibri"/>
          <w:i/>
        </w:rPr>
        <w:t>4</w:t>
      </w:r>
    </w:p>
    <w:p w14:paraId="2A47F048" w14:textId="504AA983" w:rsidR="00865C0E" w:rsidRDefault="00865C0E" w:rsidP="007677DC">
      <w:pPr>
        <w:ind w:left="-709"/>
        <w:jc w:val="center"/>
        <w:rPr>
          <w:rFonts w:ascii="Calibri" w:hAnsi="Calibri" w:cs="Calibri"/>
          <w:b/>
          <w:i/>
          <w:sz w:val="40"/>
        </w:rPr>
      </w:pPr>
    </w:p>
    <w:p w14:paraId="77C96449" w14:textId="77777777" w:rsidR="00140751" w:rsidRPr="00140751" w:rsidRDefault="00140751">
      <w:pPr>
        <w:ind w:left="-709"/>
        <w:rPr>
          <w:rFonts w:ascii="Calibri" w:hAnsi="Calibri" w:cs="Calibri"/>
          <w:b/>
          <w:i/>
          <w:sz w:val="40"/>
        </w:rPr>
      </w:pPr>
    </w:p>
    <w:p w14:paraId="24D9B799" w14:textId="77777777" w:rsidR="00865C0E" w:rsidRPr="00140751" w:rsidRDefault="00865C0E">
      <w:pPr>
        <w:jc w:val="both"/>
        <w:rPr>
          <w:rFonts w:ascii="Calibri" w:hAnsi="Calibri" w:cs="Calibri"/>
        </w:rPr>
      </w:pPr>
    </w:p>
    <w:p w14:paraId="461A69A1" w14:textId="46E4B11E" w:rsidR="00D20CD9" w:rsidRPr="00140751" w:rsidRDefault="00D20CD9" w:rsidP="00D20CD9">
      <w:pPr>
        <w:pBdr>
          <w:top w:val="single" w:sz="12" w:space="15" w:color="auto"/>
          <w:left w:val="single" w:sz="12" w:space="10" w:color="auto"/>
          <w:bottom w:val="single" w:sz="12" w:space="15" w:color="auto"/>
          <w:right w:val="single" w:sz="12" w:space="10" w:color="auto"/>
        </w:pBdr>
        <w:jc w:val="both"/>
        <w:rPr>
          <w:rFonts w:ascii="Calibri" w:hAnsi="Calibri" w:cs="Calibri"/>
          <w:b/>
          <w:bCs/>
          <w:sz w:val="24"/>
          <w:szCs w:val="24"/>
        </w:rPr>
      </w:pPr>
      <w:r w:rsidRPr="00140751">
        <w:rPr>
          <w:rFonts w:ascii="Calibri" w:hAnsi="Calibri" w:cs="Calibri"/>
          <w:b/>
          <w:bCs/>
          <w:sz w:val="24"/>
          <w:szCs w:val="24"/>
        </w:rPr>
        <w:t xml:space="preserve">This document is intended for anyone who is thinking about applying to the Lambeth Research Degrees </w:t>
      </w:r>
      <w:r w:rsidR="00140751">
        <w:rPr>
          <w:rFonts w:ascii="Calibri" w:hAnsi="Calibri" w:cs="Calibri"/>
          <w:b/>
          <w:bCs/>
          <w:sz w:val="24"/>
          <w:szCs w:val="24"/>
        </w:rPr>
        <w:t xml:space="preserve">in Theology </w:t>
      </w:r>
      <w:r w:rsidR="00E37EF0">
        <w:rPr>
          <w:rFonts w:ascii="Calibri" w:hAnsi="Calibri" w:cs="Calibri"/>
          <w:b/>
          <w:bCs/>
          <w:sz w:val="24"/>
          <w:szCs w:val="24"/>
        </w:rPr>
        <w:t>Scheme</w:t>
      </w:r>
      <w:r w:rsidRPr="00140751">
        <w:rPr>
          <w:rFonts w:ascii="Calibri" w:hAnsi="Calibri" w:cs="Calibri"/>
          <w:b/>
          <w:bCs/>
          <w:sz w:val="24"/>
          <w:szCs w:val="24"/>
        </w:rPr>
        <w:t xml:space="preserve"> and for anyone who is preparing an application.</w:t>
      </w:r>
    </w:p>
    <w:p w14:paraId="221BBD44" w14:textId="77777777" w:rsidR="00D20CD9" w:rsidRPr="00140751" w:rsidRDefault="00D20CD9">
      <w:pPr>
        <w:pBdr>
          <w:top w:val="single" w:sz="12" w:space="15" w:color="auto"/>
          <w:left w:val="single" w:sz="12" w:space="10" w:color="auto"/>
          <w:bottom w:val="single" w:sz="12" w:space="15" w:color="auto"/>
          <w:right w:val="single" w:sz="12" w:space="10" w:color="auto"/>
        </w:pBdr>
        <w:jc w:val="both"/>
        <w:rPr>
          <w:rFonts w:ascii="Calibri" w:hAnsi="Calibri" w:cs="Calibri"/>
          <w:b/>
          <w:bCs/>
          <w:sz w:val="24"/>
          <w:szCs w:val="24"/>
        </w:rPr>
      </w:pPr>
    </w:p>
    <w:p w14:paraId="4F654053" w14:textId="04192FD2" w:rsidR="00865C0E" w:rsidRDefault="000F3B9B">
      <w:pPr>
        <w:pBdr>
          <w:top w:val="single" w:sz="12" w:space="15" w:color="auto"/>
          <w:left w:val="single" w:sz="12" w:space="10" w:color="auto"/>
          <w:bottom w:val="single" w:sz="12" w:space="15" w:color="auto"/>
          <w:right w:val="single" w:sz="12" w:space="10" w:color="auto"/>
        </w:pBdr>
        <w:jc w:val="both"/>
        <w:rPr>
          <w:rFonts w:ascii="Calibri" w:hAnsi="Calibri" w:cs="Calibri"/>
          <w:b/>
          <w:bCs/>
          <w:sz w:val="24"/>
          <w:szCs w:val="24"/>
        </w:rPr>
      </w:pPr>
      <w:r w:rsidRPr="00140751">
        <w:rPr>
          <w:rFonts w:ascii="Calibri" w:hAnsi="Calibri" w:cs="Calibri"/>
          <w:b/>
          <w:bCs/>
          <w:sz w:val="24"/>
          <w:szCs w:val="24"/>
        </w:rPr>
        <w:t>Together with</w:t>
      </w:r>
      <w:r w:rsidR="00865C0E" w:rsidRPr="00140751">
        <w:rPr>
          <w:rFonts w:ascii="Calibri" w:hAnsi="Calibri" w:cs="Calibri"/>
          <w:b/>
          <w:bCs/>
          <w:sz w:val="24"/>
          <w:szCs w:val="24"/>
        </w:rPr>
        <w:t xml:space="preserve"> this general information, </w:t>
      </w:r>
      <w:r w:rsidRPr="00140751">
        <w:rPr>
          <w:rFonts w:ascii="Calibri" w:hAnsi="Calibri" w:cs="Calibri"/>
          <w:b/>
          <w:bCs/>
          <w:sz w:val="24"/>
          <w:szCs w:val="24"/>
        </w:rPr>
        <w:t xml:space="preserve">you </w:t>
      </w:r>
      <w:r w:rsidR="00D20CD9" w:rsidRPr="00140751">
        <w:rPr>
          <w:rFonts w:ascii="Calibri" w:hAnsi="Calibri" w:cs="Calibri"/>
          <w:b/>
          <w:bCs/>
          <w:sz w:val="24"/>
          <w:szCs w:val="24"/>
        </w:rPr>
        <w:t xml:space="preserve">should </w:t>
      </w:r>
      <w:r w:rsidRPr="00140751">
        <w:rPr>
          <w:rFonts w:ascii="Calibri" w:hAnsi="Calibri" w:cs="Calibri"/>
          <w:b/>
          <w:bCs/>
          <w:sz w:val="24"/>
          <w:szCs w:val="24"/>
        </w:rPr>
        <w:t>also have received:</w:t>
      </w:r>
    </w:p>
    <w:p w14:paraId="068EB3BC" w14:textId="77777777" w:rsidR="00140751" w:rsidRPr="00140751" w:rsidRDefault="00140751">
      <w:pPr>
        <w:pBdr>
          <w:top w:val="single" w:sz="12" w:space="15" w:color="auto"/>
          <w:left w:val="single" w:sz="12" w:space="10" w:color="auto"/>
          <w:bottom w:val="single" w:sz="12" w:space="15" w:color="auto"/>
          <w:right w:val="single" w:sz="12" w:space="10" w:color="auto"/>
        </w:pBdr>
        <w:jc w:val="both"/>
        <w:rPr>
          <w:rFonts w:ascii="Calibri" w:hAnsi="Calibri" w:cs="Calibri"/>
          <w:b/>
          <w:bCs/>
          <w:sz w:val="24"/>
          <w:szCs w:val="24"/>
        </w:rPr>
      </w:pPr>
    </w:p>
    <w:p w14:paraId="093FDABC" w14:textId="5CD69B3F" w:rsidR="00865C0E" w:rsidRPr="00140751" w:rsidRDefault="00140751">
      <w:pPr>
        <w:pBdr>
          <w:top w:val="single" w:sz="12" w:space="15" w:color="auto"/>
          <w:left w:val="single" w:sz="12" w:space="10" w:color="auto"/>
          <w:bottom w:val="single" w:sz="12" w:space="15" w:color="auto"/>
          <w:right w:val="single" w:sz="12" w:space="10" w:color="auto"/>
        </w:pBdr>
        <w:jc w:val="both"/>
        <w:rPr>
          <w:rFonts w:ascii="Calibri" w:hAnsi="Calibri" w:cs="Calibri"/>
          <w:b/>
          <w:bCs/>
          <w:sz w:val="24"/>
          <w:szCs w:val="24"/>
        </w:rPr>
      </w:pPr>
      <w:r>
        <w:rPr>
          <w:rFonts w:ascii="Calibri" w:hAnsi="Calibri" w:cs="Calibri"/>
          <w:b/>
          <w:bCs/>
          <w:sz w:val="24"/>
          <w:szCs w:val="24"/>
        </w:rPr>
        <w:t>a</w:t>
      </w:r>
      <w:r w:rsidR="00865C0E" w:rsidRPr="00140751">
        <w:rPr>
          <w:rFonts w:ascii="Calibri" w:hAnsi="Calibri" w:cs="Calibri"/>
          <w:b/>
          <w:bCs/>
          <w:sz w:val="24"/>
          <w:szCs w:val="24"/>
        </w:rPr>
        <w:t>n introduct</w:t>
      </w:r>
      <w:r w:rsidR="008460DA" w:rsidRPr="00140751">
        <w:rPr>
          <w:rFonts w:ascii="Calibri" w:hAnsi="Calibri" w:cs="Calibri"/>
          <w:b/>
          <w:bCs/>
          <w:sz w:val="24"/>
          <w:szCs w:val="24"/>
        </w:rPr>
        <w:t>ory statement</w:t>
      </w:r>
      <w:r w:rsidR="00865C0E" w:rsidRPr="00140751">
        <w:rPr>
          <w:rFonts w:ascii="Calibri" w:hAnsi="Calibri" w:cs="Calibri"/>
          <w:b/>
          <w:bCs/>
          <w:sz w:val="24"/>
          <w:szCs w:val="24"/>
        </w:rPr>
        <w:t xml:space="preserve"> by </w:t>
      </w:r>
      <w:r w:rsidR="00F71CE9" w:rsidRPr="00140751">
        <w:rPr>
          <w:rFonts w:ascii="Calibri" w:hAnsi="Calibri" w:cs="Calibri"/>
          <w:b/>
          <w:bCs/>
          <w:sz w:val="24"/>
          <w:szCs w:val="24"/>
        </w:rPr>
        <w:t>the Archbishop of Canterbury, Justin Welby</w:t>
      </w:r>
      <w:r w:rsidR="007677DC">
        <w:rPr>
          <w:rFonts w:ascii="Calibri" w:hAnsi="Calibri" w:cs="Calibri"/>
          <w:b/>
          <w:bCs/>
          <w:sz w:val="24"/>
          <w:szCs w:val="24"/>
        </w:rPr>
        <w:t>;</w:t>
      </w:r>
    </w:p>
    <w:p w14:paraId="19A44E69" w14:textId="14258166" w:rsidR="000D70D4" w:rsidRPr="00140751" w:rsidRDefault="00140751" w:rsidP="00123777">
      <w:pPr>
        <w:pBdr>
          <w:top w:val="single" w:sz="12" w:space="15" w:color="auto"/>
          <w:left w:val="single" w:sz="12" w:space="10" w:color="auto"/>
          <w:bottom w:val="single" w:sz="12" w:space="15" w:color="auto"/>
          <w:right w:val="single" w:sz="12" w:space="10" w:color="auto"/>
        </w:pBdr>
        <w:jc w:val="both"/>
        <w:rPr>
          <w:rFonts w:ascii="Calibri" w:hAnsi="Calibri" w:cs="Calibri"/>
          <w:b/>
          <w:bCs/>
          <w:sz w:val="24"/>
          <w:szCs w:val="24"/>
        </w:rPr>
      </w:pPr>
      <w:r>
        <w:rPr>
          <w:rFonts w:ascii="Calibri" w:hAnsi="Calibri" w:cs="Calibri"/>
          <w:b/>
          <w:bCs/>
          <w:sz w:val="24"/>
          <w:szCs w:val="24"/>
        </w:rPr>
        <w:t>a</w:t>
      </w:r>
      <w:r w:rsidR="00D20CD9" w:rsidRPr="00140751">
        <w:rPr>
          <w:rFonts w:ascii="Calibri" w:hAnsi="Calibri" w:cs="Calibri"/>
          <w:b/>
          <w:bCs/>
          <w:sz w:val="24"/>
          <w:szCs w:val="24"/>
        </w:rPr>
        <w:t>n a</w:t>
      </w:r>
      <w:r w:rsidR="000F3B9B" w:rsidRPr="00140751">
        <w:rPr>
          <w:rFonts w:ascii="Calibri" w:hAnsi="Calibri" w:cs="Calibri"/>
          <w:b/>
          <w:bCs/>
          <w:sz w:val="24"/>
          <w:szCs w:val="24"/>
        </w:rPr>
        <w:t>pplication form</w:t>
      </w:r>
      <w:r w:rsidR="007677DC">
        <w:rPr>
          <w:rFonts w:ascii="Calibri" w:hAnsi="Calibri" w:cs="Calibri"/>
          <w:b/>
          <w:bCs/>
          <w:sz w:val="24"/>
          <w:szCs w:val="24"/>
        </w:rPr>
        <w:t>;</w:t>
      </w:r>
      <w:r w:rsidR="000F3B9B" w:rsidRPr="00140751">
        <w:rPr>
          <w:rFonts w:ascii="Calibri" w:hAnsi="Calibri" w:cs="Calibri"/>
          <w:b/>
          <w:bCs/>
          <w:sz w:val="24"/>
          <w:szCs w:val="24"/>
        </w:rPr>
        <w:t xml:space="preserve"> </w:t>
      </w:r>
    </w:p>
    <w:p w14:paraId="4F60DB80" w14:textId="55EAD8FE" w:rsidR="00865C0E" w:rsidRPr="00140751" w:rsidRDefault="00140751">
      <w:pPr>
        <w:pStyle w:val="Heading5"/>
        <w:pBdr>
          <w:top w:val="single" w:sz="12" w:space="15" w:color="auto"/>
          <w:left w:val="single" w:sz="12" w:space="10" w:color="auto"/>
          <w:bottom w:val="single" w:sz="12" w:space="15" w:color="auto"/>
          <w:right w:val="single" w:sz="12" w:space="10" w:color="auto"/>
        </w:pBdr>
        <w:rPr>
          <w:rFonts w:ascii="Calibri" w:hAnsi="Calibri" w:cs="Calibri"/>
          <w:sz w:val="24"/>
          <w:szCs w:val="24"/>
        </w:rPr>
      </w:pPr>
      <w:r>
        <w:rPr>
          <w:rFonts w:ascii="Calibri" w:hAnsi="Calibri" w:cs="Calibri"/>
          <w:sz w:val="24"/>
          <w:szCs w:val="24"/>
        </w:rPr>
        <w:t>r</w:t>
      </w:r>
      <w:r w:rsidR="000F3B9B" w:rsidRPr="00140751">
        <w:rPr>
          <w:rFonts w:ascii="Calibri" w:hAnsi="Calibri" w:cs="Calibri"/>
          <w:sz w:val="24"/>
          <w:szCs w:val="24"/>
        </w:rPr>
        <w:t>eference request form</w:t>
      </w:r>
      <w:r w:rsidR="00D20CD9" w:rsidRPr="00140751">
        <w:rPr>
          <w:rFonts w:ascii="Calibri" w:hAnsi="Calibri" w:cs="Calibri"/>
          <w:sz w:val="24"/>
          <w:szCs w:val="24"/>
        </w:rPr>
        <w:t>s</w:t>
      </w:r>
      <w:r w:rsidR="007677DC">
        <w:rPr>
          <w:rFonts w:ascii="Calibri" w:hAnsi="Calibri" w:cs="Calibri"/>
          <w:sz w:val="24"/>
          <w:szCs w:val="24"/>
        </w:rPr>
        <w:t>;</w:t>
      </w:r>
      <w:r w:rsidR="00865C0E" w:rsidRPr="00140751">
        <w:rPr>
          <w:rFonts w:ascii="Calibri" w:hAnsi="Calibri" w:cs="Calibri"/>
          <w:sz w:val="24"/>
          <w:szCs w:val="24"/>
        </w:rPr>
        <w:t xml:space="preserve"> </w:t>
      </w:r>
    </w:p>
    <w:p w14:paraId="51D190AB" w14:textId="0C8EE889" w:rsidR="00865C0E" w:rsidRPr="00140751" w:rsidRDefault="00140751">
      <w:pPr>
        <w:pBdr>
          <w:top w:val="single" w:sz="12" w:space="15" w:color="auto"/>
          <w:left w:val="single" w:sz="12" w:space="10" w:color="auto"/>
          <w:bottom w:val="single" w:sz="12" w:space="15" w:color="auto"/>
          <w:right w:val="single" w:sz="12" w:space="10" w:color="auto"/>
        </w:pBdr>
        <w:jc w:val="both"/>
        <w:rPr>
          <w:rFonts w:ascii="Calibri" w:hAnsi="Calibri" w:cs="Calibri"/>
          <w:b/>
          <w:bCs/>
          <w:sz w:val="24"/>
          <w:szCs w:val="24"/>
        </w:rPr>
      </w:pPr>
      <w:r>
        <w:rPr>
          <w:rFonts w:ascii="Calibri" w:hAnsi="Calibri" w:cs="Calibri"/>
          <w:b/>
          <w:bCs/>
          <w:sz w:val="24"/>
          <w:szCs w:val="24"/>
        </w:rPr>
        <w:t xml:space="preserve">a document </w:t>
      </w:r>
      <w:r w:rsidR="000D70D4" w:rsidRPr="00140751">
        <w:rPr>
          <w:rFonts w:ascii="Calibri" w:hAnsi="Calibri" w:cs="Calibri"/>
          <w:b/>
          <w:bCs/>
          <w:sz w:val="24"/>
          <w:szCs w:val="24"/>
        </w:rPr>
        <w:t>‘Planning Your Research’</w:t>
      </w:r>
      <w:r>
        <w:rPr>
          <w:rFonts w:ascii="Calibri" w:hAnsi="Calibri" w:cs="Calibri"/>
          <w:b/>
          <w:bCs/>
          <w:sz w:val="24"/>
          <w:szCs w:val="24"/>
        </w:rPr>
        <w:t xml:space="preserve"> giving guidance on making a research proposal</w:t>
      </w:r>
      <w:r w:rsidR="007677DC">
        <w:rPr>
          <w:rFonts w:ascii="Calibri" w:hAnsi="Calibri" w:cs="Calibri"/>
          <w:b/>
          <w:bCs/>
          <w:sz w:val="24"/>
          <w:szCs w:val="24"/>
        </w:rPr>
        <w:t>;  and</w:t>
      </w:r>
    </w:p>
    <w:p w14:paraId="6FA7E1C9" w14:textId="4EF9B062" w:rsidR="000D70D4" w:rsidRPr="00140751" w:rsidRDefault="00140751">
      <w:pPr>
        <w:pBdr>
          <w:top w:val="single" w:sz="12" w:space="15" w:color="auto"/>
          <w:left w:val="single" w:sz="12" w:space="10" w:color="auto"/>
          <w:bottom w:val="single" w:sz="12" w:space="15" w:color="auto"/>
          <w:right w:val="single" w:sz="12" w:space="10" w:color="auto"/>
        </w:pBdr>
        <w:jc w:val="both"/>
        <w:rPr>
          <w:rFonts w:ascii="Calibri" w:hAnsi="Calibri" w:cs="Calibri"/>
          <w:b/>
          <w:bCs/>
          <w:sz w:val="24"/>
          <w:szCs w:val="24"/>
        </w:rPr>
      </w:pPr>
      <w:r>
        <w:rPr>
          <w:rFonts w:ascii="Calibri" w:hAnsi="Calibri" w:cs="Calibri"/>
          <w:b/>
          <w:bCs/>
          <w:sz w:val="24"/>
          <w:szCs w:val="24"/>
        </w:rPr>
        <w:t>a</w:t>
      </w:r>
      <w:r w:rsidR="000D70D4" w:rsidRPr="00140751">
        <w:rPr>
          <w:rFonts w:ascii="Calibri" w:hAnsi="Calibri" w:cs="Calibri"/>
          <w:b/>
          <w:bCs/>
          <w:sz w:val="24"/>
          <w:szCs w:val="24"/>
        </w:rPr>
        <w:t xml:space="preserve"> note on personal and financial costs</w:t>
      </w:r>
      <w:r w:rsidR="007677DC">
        <w:rPr>
          <w:rFonts w:ascii="Calibri" w:hAnsi="Calibri" w:cs="Calibri"/>
          <w:b/>
          <w:bCs/>
          <w:sz w:val="24"/>
          <w:szCs w:val="24"/>
        </w:rPr>
        <w:t>.</w:t>
      </w:r>
    </w:p>
    <w:p w14:paraId="7C1A0EDE" w14:textId="5C638A3D" w:rsidR="00D20CD9" w:rsidRPr="00140751" w:rsidRDefault="00D20CD9">
      <w:pPr>
        <w:pBdr>
          <w:top w:val="single" w:sz="12" w:space="15" w:color="auto"/>
          <w:left w:val="single" w:sz="12" w:space="10" w:color="auto"/>
          <w:bottom w:val="single" w:sz="12" w:space="15" w:color="auto"/>
          <w:right w:val="single" w:sz="12" w:space="10" w:color="auto"/>
        </w:pBdr>
        <w:jc w:val="both"/>
        <w:rPr>
          <w:rFonts w:ascii="Calibri" w:hAnsi="Calibri" w:cs="Calibri"/>
          <w:b/>
          <w:bCs/>
          <w:sz w:val="24"/>
          <w:szCs w:val="24"/>
        </w:rPr>
      </w:pPr>
    </w:p>
    <w:p w14:paraId="71BB204C" w14:textId="0F901B3C" w:rsidR="00D20CD9" w:rsidRPr="00140751" w:rsidRDefault="00D20CD9">
      <w:pPr>
        <w:pBdr>
          <w:top w:val="single" w:sz="12" w:space="15" w:color="auto"/>
          <w:left w:val="single" w:sz="12" w:space="10" w:color="auto"/>
          <w:bottom w:val="single" w:sz="12" w:space="15" w:color="auto"/>
          <w:right w:val="single" w:sz="12" w:space="10" w:color="auto"/>
        </w:pBdr>
        <w:jc w:val="both"/>
        <w:rPr>
          <w:rFonts w:ascii="Calibri" w:hAnsi="Calibri" w:cs="Calibri"/>
          <w:b/>
          <w:bCs/>
          <w:sz w:val="24"/>
          <w:szCs w:val="24"/>
        </w:rPr>
      </w:pPr>
      <w:r w:rsidRPr="00140751">
        <w:rPr>
          <w:rFonts w:ascii="Calibri" w:hAnsi="Calibri" w:cs="Calibri"/>
          <w:b/>
          <w:bCs/>
          <w:sz w:val="24"/>
          <w:szCs w:val="24"/>
        </w:rPr>
        <w:t>If any of these documents is missing, please contact</w:t>
      </w:r>
      <w:r w:rsidR="000B4FC9">
        <w:rPr>
          <w:rFonts w:ascii="Calibri" w:hAnsi="Calibri" w:cs="Calibri"/>
          <w:b/>
          <w:bCs/>
          <w:sz w:val="24"/>
          <w:szCs w:val="24"/>
        </w:rPr>
        <w:t xml:space="preserve"> </w:t>
      </w:r>
      <w:r w:rsidR="00140751">
        <w:rPr>
          <w:rFonts w:ascii="Calibri" w:hAnsi="Calibri" w:cs="Calibri"/>
          <w:b/>
          <w:bCs/>
          <w:sz w:val="24"/>
          <w:szCs w:val="24"/>
        </w:rPr>
        <w:t xml:space="preserve">the Reverend </w:t>
      </w:r>
      <w:r w:rsidR="000B4FC9">
        <w:rPr>
          <w:rFonts w:ascii="Calibri" w:hAnsi="Calibri" w:cs="Calibri"/>
          <w:b/>
          <w:bCs/>
          <w:sz w:val="24"/>
          <w:szCs w:val="24"/>
        </w:rPr>
        <w:t>Cortland Fransella</w:t>
      </w:r>
      <w:r w:rsidR="00140751">
        <w:rPr>
          <w:rFonts w:ascii="Calibri" w:hAnsi="Calibri" w:cs="Calibri"/>
          <w:b/>
          <w:bCs/>
          <w:sz w:val="24"/>
          <w:szCs w:val="24"/>
        </w:rPr>
        <w:t xml:space="preserve">, at </w:t>
      </w:r>
      <w:hyperlink r:id="rId8" w:history="1">
        <w:r w:rsidR="000B4FC9" w:rsidRPr="000F4711">
          <w:rPr>
            <w:rStyle w:val="Hyperlink"/>
            <w:rFonts w:asciiTheme="minorHAnsi" w:hAnsiTheme="minorHAnsi" w:cstheme="minorHAnsi"/>
            <w:b/>
            <w:bCs/>
            <w:sz w:val="24"/>
            <w:szCs w:val="24"/>
          </w:rPr>
          <w:t>Cortland.Fransella@lambethpalace.org.uk</w:t>
        </w:r>
      </w:hyperlink>
      <w:r w:rsidR="000B4FC9">
        <w:rPr>
          <w:rFonts w:asciiTheme="minorHAnsi" w:hAnsiTheme="minorHAnsi" w:cstheme="minorHAnsi"/>
          <w:b/>
          <w:bCs/>
          <w:sz w:val="24"/>
          <w:szCs w:val="24"/>
        </w:rPr>
        <w:t xml:space="preserve"> </w:t>
      </w:r>
    </w:p>
    <w:p w14:paraId="168DCAEB" w14:textId="77777777" w:rsidR="00865C0E" w:rsidRPr="00140751" w:rsidRDefault="00865C0E">
      <w:pPr>
        <w:rPr>
          <w:rFonts w:ascii="Calibri" w:hAnsi="Calibri" w:cs="Calibri"/>
        </w:rPr>
      </w:pPr>
    </w:p>
    <w:p w14:paraId="58AE4641" w14:textId="77777777" w:rsidR="00865C0E" w:rsidRPr="00140751" w:rsidRDefault="00865C0E">
      <w:pPr>
        <w:pStyle w:val="Heading3"/>
        <w:spacing w:before="0" w:after="0"/>
        <w:rPr>
          <w:rFonts w:ascii="Calibri" w:hAnsi="Calibri" w:cs="Calibri"/>
          <w:sz w:val="40"/>
          <w:szCs w:val="20"/>
        </w:rPr>
      </w:pPr>
    </w:p>
    <w:p w14:paraId="75D039E9" w14:textId="77777777" w:rsidR="00140751" w:rsidRDefault="00140751">
      <w:pPr>
        <w:rPr>
          <w:rFonts w:asciiTheme="minorHAnsi" w:hAnsiTheme="minorHAnsi" w:cstheme="minorHAnsi"/>
          <w:b/>
          <w:bCs/>
          <w:sz w:val="24"/>
          <w:szCs w:val="24"/>
        </w:rPr>
      </w:pPr>
      <w:r>
        <w:rPr>
          <w:rFonts w:asciiTheme="minorHAnsi" w:hAnsiTheme="minorHAnsi" w:cstheme="minorHAnsi"/>
          <w:b/>
          <w:bCs/>
          <w:sz w:val="24"/>
          <w:szCs w:val="24"/>
        </w:rPr>
        <w:br w:type="page"/>
      </w:r>
    </w:p>
    <w:p w14:paraId="3E960CA2" w14:textId="77777777" w:rsidR="00E37EF0" w:rsidRDefault="00BD6E7E" w:rsidP="005459E1">
      <w:pPr>
        <w:rPr>
          <w:rFonts w:asciiTheme="minorHAnsi" w:hAnsiTheme="minorHAnsi" w:cstheme="minorHAnsi"/>
          <w:b/>
          <w:bCs/>
          <w:sz w:val="24"/>
          <w:szCs w:val="24"/>
        </w:rPr>
      </w:pPr>
      <w:r w:rsidRPr="00140751">
        <w:rPr>
          <w:rFonts w:asciiTheme="minorHAnsi" w:hAnsiTheme="minorHAnsi" w:cstheme="minorHAnsi"/>
          <w:b/>
          <w:bCs/>
          <w:sz w:val="24"/>
          <w:szCs w:val="24"/>
        </w:rPr>
        <w:lastRenderedPageBreak/>
        <w:t xml:space="preserve">LAMBETH RESEARCH DEGREES </w:t>
      </w:r>
      <w:r w:rsidR="00E37EF0">
        <w:rPr>
          <w:rFonts w:asciiTheme="minorHAnsi" w:hAnsiTheme="minorHAnsi" w:cstheme="minorHAnsi"/>
          <w:b/>
          <w:bCs/>
          <w:sz w:val="24"/>
          <w:szCs w:val="24"/>
        </w:rPr>
        <w:t>IN THEOLOGY</w:t>
      </w:r>
    </w:p>
    <w:p w14:paraId="30C9FDE3" w14:textId="2A2E3091" w:rsidR="00865C0E" w:rsidRPr="00140751" w:rsidRDefault="00E37EF0" w:rsidP="005459E1">
      <w:pPr>
        <w:rPr>
          <w:rFonts w:asciiTheme="minorHAnsi" w:hAnsiTheme="minorHAnsi" w:cstheme="minorHAnsi"/>
          <w:sz w:val="24"/>
          <w:szCs w:val="24"/>
        </w:rPr>
      </w:pPr>
      <w:r>
        <w:rPr>
          <w:rFonts w:asciiTheme="minorHAnsi" w:hAnsiTheme="minorHAnsi" w:cstheme="minorHAnsi"/>
          <w:b/>
          <w:bCs/>
          <w:sz w:val="24"/>
          <w:szCs w:val="24"/>
        </w:rPr>
        <w:t>(ARCHBISHOP’S EXAMI</w:t>
      </w:r>
      <w:r w:rsidR="00BB3103">
        <w:rPr>
          <w:rFonts w:asciiTheme="minorHAnsi" w:hAnsiTheme="minorHAnsi" w:cstheme="minorHAnsi"/>
          <w:b/>
          <w:bCs/>
          <w:sz w:val="24"/>
          <w:szCs w:val="24"/>
        </w:rPr>
        <w:t>NA</w:t>
      </w:r>
      <w:r>
        <w:rPr>
          <w:rFonts w:asciiTheme="minorHAnsi" w:hAnsiTheme="minorHAnsi" w:cstheme="minorHAnsi"/>
          <w:b/>
          <w:bCs/>
          <w:sz w:val="24"/>
          <w:szCs w:val="24"/>
        </w:rPr>
        <w:t>TION IN THEOLOGY)</w:t>
      </w:r>
    </w:p>
    <w:p w14:paraId="501DB1E0" w14:textId="77777777" w:rsidR="00865C0E" w:rsidRPr="00140751" w:rsidRDefault="00865C0E" w:rsidP="00D20CD9">
      <w:pPr>
        <w:rPr>
          <w:rFonts w:ascii="Calibri" w:hAnsi="Calibri" w:cs="Calibri"/>
          <w:sz w:val="28"/>
          <w:szCs w:val="24"/>
        </w:rPr>
      </w:pPr>
    </w:p>
    <w:p w14:paraId="1E3DB1FF" w14:textId="7628B996" w:rsidR="000D70D4" w:rsidRPr="00140751" w:rsidRDefault="00BB3103" w:rsidP="005459E1">
      <w:pPr>
        <w:rPr>
          <w:rFonts w:ascii="Calibri" w:hAnsi="Calibri" w:cs="Calibri"/>
          <w:sz w:val="24"/>
          <w:szCs w:val="24"/>
        </w:rPr>
      </w:pPr>
      <w:r w:rsidRPr="00BB3103">
        <w:rPr>
          <w:rFonts w:ascii="Calibri" w:hAnsi="Calibri" w:cs="Calibri"/>
          <w:b/>
          <w:bCs/>
          <w:i/>
          <w:iCs/>
          <w:sz w:val="24"/>
          <w:szCs w:val="24"/>
        </w:rPr>
        <w:t>Introduction</w:t>
      </w:r>
      <w:r>
        <w:rPr>
          <w:rFonts w:ascii="Calibri" w:hAnsi="Calibri" w:cs="Calibri"/>
          <w:sz w:val="24"/>
          <w:szCs w:val="24"/>
        </w:rPr>
        <w:t xml:space="preserve">  </w:t>
      </w:r>
      <w:r w:rsidR="00865C0E" w:rsidRPr="00140751">
        <w:rPr>
          <w:rFonts w:ascii="Calibri" w:hAnsi="Calibri" w:cs="Calibri"/>
          <w:sz w:val="24"/>
          <w:szCs w:val="24"/>
        </w:rPr>
        <w:t>The Archbishop of Canterbury awards postgraduate research degrees in Theology to M</w:t>
      </w:r>
      <w:r w:rsidR="00CE4E0C" w:rsidRPr="00140751">
        <w:rPr>
          <w:rFonts w:ascii="Calibri" w:hAnsi="Calibri" w:cs="Calibri"/>
          <w:sz w:val="24"/>
          <w:szCs w:val="24"/>
        </w:rPr>
        <w:t xml:space="preserve">Phil and PhD levels. </w:t>
      </w:r>
      <w:r w:rsidR="00140751">
        <w:rPr>
          <w:rFonts w:ascii="Calibri" w:hAnsi="Calibri" w:cs="Calibri"/>
          <w:sz w:val="24"/>
          <w:szCs w:val="24"/>
        </w:rPr>
        <w:t xml:space="preserve"> </w:t>
      </w:r>
      <w:r w:rsidR="008460DA" w:rsidRPr="00140751">
        <w:rPr>
          <w:rFonts w:ascii="Calibri" w:hAnsi="Calibri" w:cs="Calibri"/>
          <w:sz w:val="24"/>
          <w:szCs w:val="24"/>
        </w:rPr>
        <w:t xml:space="preserve">His vision for the </w:t>
      </w:r>
      <w:r w:rsidR="00E37EF0">
        <w:rPr>
          <w:rFonts w:ascii="Calibri" w:hAnsi="Calibri" w:cs="Calibri"/>
          <w:sz w:val="24"/>
          <w:szCs w:val="24"/>
        </w:rPr>
        <w:t>Scheme</w:t>
      </w:r>
      <w:r w:rsidR="008460DA" w:rsidRPr="00140751">
        <w:rPr>
          <w:rFonts w:ascii="Calibri" w:hAnsi="Calibri" w:cs="Calibri"/>
          <w:sz w:val="24"/>
          <w:szCs w:val="24"/>
        </w:rPr>
        <w:t xml:space="preserve"> is set out in his introductory statement.</w:t>
      </w:r>
    </w:p>
    <w:p w14:paraId="3FE25263" w14:textId="77777777" w:rsidR="000D70D4" w:rsidRPr="00140751" w:rsidRDefault="000D70D4" w:rsidP="005459E1">
      <w:pPr>
        <w:rPr>
          <w:rFonts w:ascii="Calibri" w:hAnsi="Calibri" w:cs="Calibri"/>
          <w:sz w:val="24"/>
          <w:szCs w:val="24"/>
        </w:rPr>
      </w:pPr>
    </w:p>
    <w:p w14:paraId="73914CD8" w14:textId="73719037" w:rsidR="002A4A60" w:rsidRDefault="002A4A60" w:rsidP="005459E1">
      <w:pPr>
        <w:rPr>
          <w:rFonts w:ascii="Calibri" w:hAnsi="Calibri" w:cs="Calibri"/>
          <w:sz w:val="24"/>
          <w:szCs w:val="24"/>
        </w:rPr>
      </w:pPr>
      <w:r w:rsidRPr="00140751">
        <w:rPr>
          <w:rFonts w:ascii="Calibri" w:hAnsi="Calibri" w:cs="Calibri"/>
          <w:sz w:val="24"/>
          <w:szCs w:val="24"/>
        </w:rPr>
        <w:t xml:space="preserve">The </w:t>
      </w:r>
      <w:r w:rsidR="00E37EF0">
        <w:rPr>
          <w:rFonts w:ascii="Calibri" w:hAnsi="Calibri" w:cs="Calibri"/>
          <w:sz w:val="24"/>
          <w:szCs w:val="24"/>
        </w:rPr>
        <w:t>Scheme</w:t>
      </w:r>
      <w:r w:rsidRPr="00140751">
        <w:rPr>
          <w:rFonts w:ascii="Calibri" w:hAnsi="Calibri" w:cs="Calibri"/>
          <w:sz w:val="24"/>
          <w:szCs w:val="24"/>
        </w:rPr>
        <w:t xml:space="preserve"> seeks to maintain equivalence to and comparability with degrees offered at the same level at publicly financed higher education institutions. To this end </w:t>
      </w:r>
      <w:r>
        <w:rPr>
          <w:rFonts w:ascii="Calibri" w:hAnsi="Calibri" w:cs="Calibri"/>
          <w:sz w:val="24"/>
          <w:szCs w:val="24"/>
        </w:rPr>
        <w:t xml:space="preserve">its </w:t>
      </w:r>
      <w:r w:rsidRPr="00140751">
        <w:rPr>
          <w:rFonts w:ascii="Calibri" w:hAnsi="Calibri" w:cs="Calibri"/>
          <w:sz w:val="24"/>
          <w:szCs w:val="24"/>
        </w:rPr>
        <w:t>structures and practices have been developed with close attention to Quality Assurance Agency (QAA) requirements</w:t>
      </w:r>
      <w:r w:rsidR="00E37EF0">
        <w:rPr>
          <w:rFonts w:ascii="Calibri" w:hAnsi="Calibri" w:cs="Calibri"/>
          <w:sz w:val="24"/>
          <w:szCs w:val="24"/>
        </w:rPr>
        <w:t xml:space="preserve"> and to good practice in the university sector</w:t>
      </w:r>
      <w:r w:rsidRPr="00140751">
        <w:rPr>
          <w:rFonts w:ascii="Calibri" w:hAnsi="Calibri" w:cs="Calibri"/>
          <w:sz w:val="24"/>
          <w:szCs w:val="24"/>
        </w:rPr>
        <w:t xml:space="preserve">, as appropriate to the size and character of the </w:t>
      </w:r>
      <w:r w:rsidR="00E37EF0">
        <w:rPr>
          <w:rFonts w:ascii="Calibri" w:hAnsi="Calibri" w:cs="Calibri"/>
          <w:sz w:val="24"/>
          <w:szCs w:val="24"/>
        </w:rPr>
        <w:t>Scheme</w:t>
      </w:r>
      <w:r w:rsidRPr="00140751">
        <w:rPr>
          <w:rFonts w:ascii="Calibri" w:hAnsi="Calibri" w:cs="Calibri"/>
          <w:sz w:val="24"/>
          <w:szCs w:val="24"/>
        </w:rPr>
        <w:t xml:space="preserve">.  </w:t>
      </w:r>
    </w:p>
    <w:p w14:paraId="0AE495E5" w14:textId="77777777" w:rsidR="00277BAD" w:rsidRDefault="00277BAD" w:rsidP="00277BAD">
      <w:pPr>
        <w:rPr>
          <w:rFonts w:ascii="Calibri" w:hAnsi="Calibri" w:cs="Calibri"/>
          <w:b/>
          <w:i/>
          <w:sz w:val="24"/>
          <w:szCs w:val="24"/>
        </w:rPr>
      </w:pPr>
    </w:p>
    <w:p w14:paraId="10CD32C3" w14:textId="38153F22" w:rsidR="00277BAD" w:rsidRDefault="00277BAD" w:rsidP="00277BAD">
      <w:pPr>
        <w:rPr>
          <w:rFonts w:ascii="Calibri" w:hAnsi="Calibri" w:cs="Calibri"/>
          <w:sz w:val="24"/>
          <w:szCs w:val="24"/>
        </w:rPr>
      </w:pPr>
      <w:r>
        <w:rPr>
          <w:rFonts w:ascii="Calibri" w:hAnsi="Calibri" w:cs="Calibri"/>
          <w:sz w:val="24"/>
          <w:szCs w:val="24"/>
        </w:rPr>
        <w:t xml:space="preserve">The </w:t>
      </w:r>
      <w:r w:rsidR="00E37EF0">
        <w:rPr>
          <w:rFonts w:ascii="Calibri" w:hAnsi="Calibri" w:cs="Calibri"/>
          <w:sz w:val="24"/>
          <w:szCs w:val="24"/>
        </w:rPr>
        <w:t>Scheme</w:t>
      </w:r>
      <w:r w:rsidRPr="00140751">
        <w:rPr>
          <w:rFonts w:ascii="Calibri" w:hAnsi="Calibri" w:cs="Calibri"/>
          <w:sz w:val="24"/>
          <w:szCs w:val="24"/>
        </w:rPr>
        <w:t xml:space="preserve"> is managed and administered by </w:t>
      </w:r>
      <w:r w:rsidR="00594F04">
        <w:rPr>
          <w:rFonts w:ascii="Calibri" w:hAnsi="Calibri" w:cs="Calibri"/>
          <w:sz w:val="24"/>
          <w:szCs w:val="24"/>
        </w:rPr>
        <w:t xml:space="preserve">its </w:t>
      </w:r>
      <w:r w:rsidRPr="00140751">
        <w:rPr>
          <w:rFonts w:ascii="Calibri" w:hAnsi="Calibri" w:cs="Calibri"/>
          <w:sz w:val="24"/>
          <w:szCs w:val="24"/>
        </w:rPr>
        <w:t>Officers</w:t>
      </w:r>
      <w:r w:rsidR="00594F04">
        <w:rPr>
          <w:rFonts w:ascii="Calibri" w:hAnsi="Calibri" w:cs="Calibri"/>
          <w:sz w:val="24"/>
          <w:szCs w:val="24"/>
        </w:rPr>
        <w:t>, including the Director and the Academic Dean, and</w:t>
      </w:r>
      <w:r w:rsidRPr="00140751">
        <w:rPr>
          <w:rFonts w:ascii="Calibri" w:hAnsi="Calibri" w:cs="Calibri"/>
          <w:sz w:val="24"/>
          <w:szCs w:val="24"/>
        </w:rPr>
        <w:t xml:space="preserve"> a Council and an Academic Board, </w:t>
      </w:r>
      <w:r w:rsidR="00594F04">
        <w:rPr>
          <w:rFonts w:ascii="Calibri" w:hAnsi="Calibri" w:cs="Calibri"/>
          <w:sz w:val="24"/>
          <w:szCs w:val="24"/>
        </w:rPr>
        <w:t xml:space="preserve">on the basis of delegated responsibility from </w:t>
      </w:r>
      <w:r w:rsidRPr="00140751">
        <w:rPr>
          <w:rFonts w:ascii="Calibri" w:hAnsi="Calibri" w:cs="Calibri"/>
          <w:sz w:val="24"/>
          <w:szCs w:val="24"/>
        </w:rPr>
        <w:t>the Archbishop</w:t>
      </w:r>
      <w:r w:rsidR="00594F04">
        <w:rPr>
          <w:rFonts w:ascii="Calibri" w:hAnsi="Calibri" w:cs="Calibri"/>
          <w:sz w:val="24"/>
          <w:szCs w:val="24"/>
        </w:rPr>
        <w:t xml:space="preserve">.  </w:t>
      </w:r>
      <w:r w:rsidRPr="00140751">
        <w:rPr>
          <w:rFonts w:ascii="Calibri" w:hAnsi="Calibri" w:cs="Calibri"/>
          <w:sz w:val="24"/>
          <w:szCs w:val="24"/>
        </w:rPr>
        <w:t xml:space="preserve">The Academic Board also appoints </w:t>
      </w:r>
      <w:r>
        <w:rPr>
          <w:rFonts w:ascii="Calibri" w:hAnsi="Calibri" w:cs="Calibri"/>
          <w:sz w:val="24"/>
          <w:szCs w:val="24"/>
        </w:rPr>
        <w:t>a</w:t>
      </w:r>
      <w:r w:rsidRPr="00140751">
        <w:rPr>
          <w:rFonts w:ascii="Calibri" w:hAnsi="Calibri" w:cs="Calibri"/>
          <w:sz w:val="24"/>
          <w:szCs w:val="24"/>
        </w:rPr>
        <w:t xml:space="preserve"> Research Training Sub-Committee.</w:t>
      </w:r>
    </w:p>
    <w:p w14:paraId="658ECFCF" w14:textId="77777777" w:rsidR="008E76DC" w:rsidRDefault="008E76DC" w:rsidP="00277BAD">
      <w:pPr>
        <w:rPr>
          <w:rFonts w:ascii="Calibri" w:hAnsi="Calibri" w:cs="Calibri"/>
          <w:sz w:val="24"/>
          <w:szCs w:val="24"/>
        </w:rPr>
      </w:pPr>
    </w:p>
    <w:p w14:paraId="1A0EBB2E" w14:textId="145547CC" w:rsidR="008E76DC" w:rsidRDefault="008E76DC" w:rsidP="00277BAD">
      <w:pPr>
        <w:rPr>
          <w:rFonts w:ascii="Calibri" w:hAnsi="Calibri" w:cs="Calibri"/>
          <w:b/>
          <w:bCs/>
          <w:i/>
          <w:iCs/>
          <w:sz w:val="24"/>
          <w:szCs w:val="24"/>
        </w:rPr>
      </w:pPr>
      <w:r>
        <w:rPr>
          <w:rFonts w:ascii="Calibri" w:hAnsi="Calibri" w:cs="Calibri"/>
          <w:b/>
          <w:bCs/>
          <w:i/>
          <w:iCs/>
          <w:sz w:val="24"/>
          <w:szCs w:val="24"/>
        </w:rPr>
        <w:t>Numbers on the scheme.</w:t>
      </w:r>
    </w:p>
    <w:p w14:paraId="4BCC786A" w14:textId="7E344F79" w:rsidR="008E76DC" w:rsidRPr="008E76DC" w:rsidRDefault="008E76DC" w:rsidP="00277BAD">
      <w:pPr>
        <w:rPr>
          <w:rFonts w:asciiTheme="minorHAnsi" w:hAnsiTheme="minorHAnsi" w:cstheme="minorHAnsi"/>
          <w:b/>
          <w:bCs/>
          <w:i/>
          <w:iCs/>
          <w:sz w:val="24"/>
          <w:szCs w:val="24"/>
        </w:rPr>
      </w:pPr>
      <w:r w:rsidRPr="008E76DC">
        <w:rPr>
          <w:rFonts w:asciiTheme="minorHAnsi" w:hAnsiTheme="minorHAnsi" w:cstheme="minorHAnsi"/>
          <w:bCs/>
          <w:color w:val="000000"/>
          <w:sz w:val="24"/>
          <w:szCs w:val="24"/>
        </w:rPr>
        <w:t>The scheme is limited, through the terms of its Memorandum of Understanding with the Office for Students, to no more than 30 students at any one time. Please be aware in applying that, given that doctoral studies can typically take up to six years, the number admitted on to the course, being dependent on the number graduating, will be in the low single figures each year.</w:t>
      </w:r>
    </w:p>
    <w:p w14:paraId="2B21199D" w14:textId="77777777" w:rsidR="00277BAD" w:rsidRDefault="00277BAD" w:rsidP="00277BAD">
      <w:pPr>
        <w:rPr>
          <w:rFonts w:ascii="Calibri" w:hAnsi="Calibri" w:cs="Calibri"/>
          <w:sz w:val="24"/>
          <w:szCs w:val="24"/>
        </w:rPr>
      </w:pPr>
    </w:p>
    <w:p w14:paraId="31EED7D3" w14:textId="1F3F1402" w:rsidR="00277BAD" w:rsidRPr="00140751" w:rsidRDefault="00277BAD" w:rsidP="00277BAD">
      <w:pPr>
        <w:rPr>
          <w:rFonts w:ascii="Calibri" w:hAnsi="Calibri" w:cs="Calibri"/>
          <w:sz w:val="24"/>
          <w:szCs w:val="24"/>
        </w:rPr>
      </w:pPr>
      <w:r>
        <w:rPr>
          <w:rFonts w:ascii="Calibri" w:hAnsi="Calibri" w:cs="Calibri"/>
          <w:b/>
          <w:i/>
          <w:sz w:val="24"/>
          <w:szCs w:val="24"/>
        </w:rPr>
        <w:t>S</w:t>
      </w:r>
      <w:r w:rsidRPr="00140751">
        <w:rPr>
          <w:rFonts w:ascii="Calibri" w:hAnsi="Calibri" w:cs="Calibri"/>
          <w:b/>
          <w:i/>
          <w:sz w:val="24"/>
          <w:szCs w:val="24"/>
        </w:rPr>
        <w:t xml:space="preserve">ubject </w:t>
      </w:r>
      <w:r>
        <w:rPr>
          <w:rFonts w:ascii="Calibri" w:hAnsi="Calibri" w:cs="Calibri"/>
          <w:b/>
          <w:i/>
          <w:sz w:val="24"/>
          <w:szCs w:val="24"/>
        </w:rPr>
        <w:t>a</w:t>
      </w:r>
      <w:r w:rsidRPr="00140751">
        <w:rPr>
          <w:rFonts w:ascii="Calibri" w:hAnsi="Calibri" w:cs="Calibri"/>
          <w:b/>
          <w:i/>
          <w:sz w:val="24"/>
          <w:szCs w:val="24"/>
        </w:rPr>
        <w:t xml:space="preserve">reas of </w:t>
      </w:r>
      <w:r>
        <w:rPr>
          <w:rFonts w:ascii="Calibri" w:hAnsi="Calibri" w:cs="Calibri"/>
          <w:b/>
          <w:i/>
          <w:sz w:val="24"/>
          <w:szCs w:val="24"/>
        </w:rPr>
        <w:t>r</w:t>
      </w:r>
      <w:r w:rsidRPr="00140751">
        <w:rPr>
          <w:rFonts w:ascii="Calibri" w:hAnsi="Calibri" w:cs="Calibri"/>
          <w:b/>
          <w:i/>
          <w:sz w:val="24"/>
          <w:szCs w:val="24"/>
        </w:rPr>
        <w:t>esearch</w:t>
      </w:r>
      <w:r w:rsidRPr="00140751">
        <w:rPr>
          <w:rFonts w:ascii="Calibri" w:hAnsi="Calibri" w:cs="Calibri"/>
          <w:b/>
          <w:sz w:val="24"/>
          <w:szCs w:val="24"/>
        </w:rPr>
        <w:t xml:space="preserve"> </w:t>
      </w:r>
      <w:r>
        <w:rPr>
          <w:rFonts w:ascii="Calibri" w:hAnsi="Calibri" w:cs="Calibri"/>
          <w:b/>
          <w:sz w:val="24"/>
          <w:szCs w:val="24"/>
        </w:rPr>
        <w:t xml:space="preserve"> </w:t>
      </w:r>
      <w:r w:rsidRPr="00140751">
        <w:rPr>
          <w:rFonts w:ascii="Calibri" w:hAnsi="Calibri" w:cs="Calibri"/>
          <w:sz w:val="24"/>
          <w:szCs w:val="24"/>
        </w:rPr>
        <w:t xml:space="preserve">The term ‘Theology’ is used in its widest sense. </w:t>
      </w:r>
      <w:r w:rsidR="008E1FB7">
        <w:rPr>
          <w:rFonts w:ascii="Calibri" w:hAnsi="Calibri" w:cs="Calibri"/>
          <w:sz w:val="24"/>
          <w:szCs w:val="24"/>
        </w:rPr>
        <w:t xml:space="preserve"> </w:t>
      </w:r>
      <w:r w:rsidRPr="00140751">
        <w:rPr>
          <w:rFonts w:ascii="Calibri" w:hAnsi="Calibri" w:cs="Calibri"/>
          <w:sz w:val="24"/>
          <w:szCs w:val="24"/>
        </w:rPr>
        <w:t xml:space="preserve">The Archbishop’s introductory statement sets out his thoughts on this question.  Provided </w:t>
      </w:r>
      <w:r w:rsidR="00841F8B">
        <w:rPr>
          <w:rFonts w:ascii="Calibri" w:hAnsi="Calibri" w:cs="Calibri"/>
          <w:sz w:val="24"/>
          <w:szCs w:val="24"/>
        </w:rPr>
        <w:t xml:space="preserve">acceptable </w:t>
      </w:r>
      <w:r w:rsidRPr="00140751">
        <w:rPr>
          <w:rFonts w:ascii="Calibri" w:hAnsi="Calibri" w:cs="Calibri"/>
          <w:sz w:val="24"/>
          <w:szCs w:val="24"/>
        </w:rPr>
        <w:t>supervisors are available</w:t>
      </w:r>
      <w:r>
        <w:rPr>
          <w:rFonts w:ascii="Calibri" w:hAnsi="Calibri" w:cs="Calibri"/>
          <w:sz w:val="24"/>
          <w:szCs w:val="24"/>
        </w:rPr>
        <w:t>,</w:t>
      </w:r>
      <w:r w:rsidRPr="00140751">
        <w:rPr>
          <w:rFonts w:ascii="Calibri" w:hAnsi="Calibri" w:cs="Calibri"/>
          <w:sz w:val="24"/>
          <w:szCs w:val="24"/>
        </w:rPr>
        <w:t xml:space="preserve"> applications may be accepted in most areas of historical or systematic theology, biblical studies, church history, canon law,</w:t>
      </w:r>
      <w:r w:rsidRPr="00140751">
        <w:rPr>
          <w:rFonts w:ascii="Calibri" w:hAnsi="Calibri" w:cs="Calibri"/>
          <w:b/>
          <w:sz w:val="24"/>
          <w:szCs w:val="24"/>
        </w:rPr>
        <w:t xml:space="preserve"> </w:t>
      </w:r>
      <w:r w:rsidRPr="00140751">
        <w:rPr>
          <w:rFonts w:ascii="Calibri" w:hAnsi="Calibri" w:cs="Calibri"/>
          <w:sz w:val="24"/>
          <w:szCs w:val="24"/>
        </w:rPr>
        <w:t>liturgy, ecumenism, ethics and moral theology, pastoral or practical theology.  Proposals for research which crosses interdisciplinary boundaries are especially welcome.</w:t>
      </w:r>
    </w:p>
    <w:p w14:paraId="6A7EE468" w14:textId="77777777" w:rsidR="002A4A60" w:rsidRDefault="002A4A60" w:rsidP="005459E1">
      <w:pPr>
        <w:rPr>
          <w:rFonts w:ascii="Calibri" w:hAnsi="Calibri" w:cs="Calibri"/>
          <w:sz w:val="24"/>
          <w:szCs w:val="24"/>
        </w:rPr>
      </w:pPr>
    </w:p>
    <w:p w14:paraId="687F7621" w14:textId="70EB7AF0" w:rsidR="000D70D4" w:rsidRPr="00140751" w:rsidRDefault="002A4A60" w:rsidP="005459E1">
      <w:pPr>
        <w:rPr>
          <w:rFonts w:ascii="Calibri" w:hAnsi="Calibri" w:cs="Calibri"/>
          <w:sz w:val="24"/>
          <w:szCs w:val="24"/>
        </w:rPr>
      </w:pPr>
      <w:r w:rsidRPr="002A4A60">
        <w:rPr>
          <w:rFonts w:ascii="Calibri" w:hAnsi="Calibri" w:cs="Calibri"/>
          <w:b/>
          <w:bCs/>
          <w:i/>
          <w:iCs/>
          <w:sz w:val="24"/>
          <w:szCs w:val="24"/>
        </w:rPr>
        <w:t>Criteria for the degrees</w:t>
      </w:r>
      <w:r>
        <w:rPr>
          <w:rFonts w:ascii="Calibri" w:hAnsi="Calibri" w:cs="Calibri"/>
          <w:sz w:val="24"/>
          <w:szCs w:val="24"/>
        </w:rPr>
        <w:t xml:space="preserve">  </w:t>
      </w:r>
      <w:r w:rsidR="00865C0E" w:rsidRPr="00140751">
        <w:rPr>
          <w:rFonts w:ascii="Calibri" w:hAnsi="Calibri" w:cs="Calibri"/>
          <w:sz w:val="24"/>
          <w:szCs w:val="24"/>
        </w:rPr>
        <w:t>These are higher degrees by research only</w:t>
      </w:r>
      <w:r w:rsidR="000D70D4" w:rsidRPr="00140751">
        <w:rPr>
          <w:rFonts w:ascii="Calibri" w:hAnsi="Calibri" w:cs="Calibri"/>
          <w:sz w:val="24"/>
          <w:szCs w:val="24"/>
        </w:rPr>
        <w:t xml:space="preserve">. </w:t>
      </w:r>
      <w:r w:rsidR="00865C0E" w:rsidRPr="00140751">
        <w:rPr>
          <w:rFonts w:ascii="Calibri" w:hAnsi="Calibri" w:cs="Calibri"/>
          <w:sz w:val="24"/>
          <w:szCs w:val="24"/>
        </w:rPr>
        <w:t xml:space="preserve"> </w:t>
      </w:r>
      <w:r w:rsidR="000D70D4" w:rsidRPr="00140751">
        <w:rPr>
          <w:rFonts w:ascii="Calibri" w:hAnsi="Calibri" w:cs="Calibri"/>
          <w:sz w:val="24"/>
          <w:szCs w:val="24"/>
        </w:rPr>
        <w:t>T</w:t>
      </w:r>
      <w:r w:rsidR="00865C0E" w:rsidRPr="00140751">
        <w:rPr>
          <w:rFonts w:ascii="Calibri" w:hAnsi="Calibri" w:cs="Calibri"/>
          <w:sz w:val="24"/>
          <w:szCs w:val="24"/>
        </w:rPr>
        <w:t xml:space="preserve">hey require the </w:t>
      </w:r>
      <w:r w:rsidR="00140751">
        <w:rPr>
          <w:rFonts w:ascii="Calibri" w:hAnsi="Calibri" w:cs="Calibri"/>
          <w:sz w:val="24"/>
          <w:szCs w:val="24"/>
        </w:rPr>
        <w:t xml:space="preserve">student to produce </w:t>
      </w:r>
      <w:r w:rsidR="00865C0E" w:rsidRPr="00140751">
        <w:rPr>
          <w:rFonts w:ascii="Calibri" w:hAnsi="Calibri" w:cs="Calibri"/>
          <w:sz w:val="24"/>
          <w:szCs w:val="24"/>
        </w:rPr>
        <w:t>a thesis which</w:t>
      </w:r>
      <w:r w:rsidR="000D70D4" w:rsidRPr="00140751">
        <w:rPr>
          <w:rFonts w:ascii="Calibri" w:hAnsi="Calibri" w:cs="Calibri"/>
          <w:sz w:val="24"/>
          <w:szCs w:val="24"/>
        </w:rPr>
        <w:t xml:space="preserve"> meets </w:t>
      </w:r>
      <w:r w:rsidR="00E37EF0">
        <w:rPr>
          <w:rFonts w:ascii="Calibri" w:hAnsi="Calibri" w:cs="Calibri"/>
          <w:sz w:val="24"/>
          <w:szCs w:val="24"/>
        </w:rPr>
        <w:t>specified</w:t>
      </w:r>
      <w:r w:rsidR="000D70D4" w:rsidRPr="00140751">
        <w:rPr>
          <w:rFonts w:ascii="Calibri" w:hAnsi="Calibri" w:cs="Calibri"/>
          <w:sz w:val="24"/>
          <w:szCs w:val="24"/>
        </w:rPr>
        <w:t xml:space="preserve"> </w:t>
      </w:r>
      <w:r w:rsidR="00D20CD9" w:rsidRPr="00140751">
        <w:rPr>
          <w:rFonts w:ascii="Calibri" w:hAnsi="Calibri" w:cs="Calibri"/>
          <w:sz w:val="24"/>
          <w:szCs w:val="24"/>
        </w:rPr>
        <w:t>criteria</w:t>
      </w:r>
      <w:r w:rsidR="00E37EF0">
        <w:rPr>
          <w:rFonts w:ascii="Calibri" w:hAnsi="Calibri" w:cs="Calibri"/>
          <w:sz w:val="24"/>
          <w:szCs w:val="24"/>
        </w:rPr>
        <w:t xml:space="preserve"> set out in paragraphs 51 – 58 of the Regulations.  The key points are as follows</w:t>
      </w:r>
      <w:r w:rsidR="000D70D4" w:rsidRPr="00140751">
        <w:rPr>
          <w:rFonts w:ascii="Calibri" w:hAnsi="Calibri" w:cs="Calibri"/>
          <w:sz w:val="24"/>
          <w:szCs w:val="24"/>
        </w:rPr>
        <w:t>:</w:t>
      </w:r>
    </w:p>
    <w:p w14:paraId="665F68CB" w14:textId="07F276E8" w:rsidR="000D70D4" w:rsidRPr="00140751" w:rsidRDefault="000D70D4" w:rsidP="005459E1">
      <w:pPr>
        <w:rPr>
          <w:rFonts w:ascii="Calibri" w:hAnsi="Calibri" w:cs="Calibri"/>
          <w:sz w:val="24"/>
          <w:szCs w:val="24"/>
        </w:rPr>
      </w:pPr>
    </w:p>
    <w:p w14:paraId="5FA78A8B" w14:textId="22E86C90" w:rsidR="00D20CD9" w:rsidRPr="007677DC" w:rsidRDefault="00D20CD9" w:rsidP="00D20CD9">
      <w:pPr>
        <w:rPr>
          <w:rFonts w:ascii="Calibri" w:hAnsi="Calibri" w:cs="Calibri"/>
          <w:b/>
          <w:bCs/>
          <w:sz w:val="24"/>
          <w:szCs w:val="24"/>
          <w:u w:val="single"/>
        </w:rPr>
      </w:pPr>
      <w:r w:rsidRPr="007677DC">
        <w:rPr>
          <w:rFonts w:ascii="Calibri" w:hAnsi="Calibri" w:cs="Calibri"/>
          <w:b/>
          <w:bCs/>
          <w:sz w:val="24"/>
          <w:szCs w:val="24"/>
          <w:u w:val="single"/>
        </w:rPr>
        <w:t>The PhD degree</w:t>
      </w:r>
    </w:p>
    <w:p w14:paraId="18F7C56B" w14:textId="77777777" w:rsidR="00D20CD9" w:rsidRPr="00140751" w:rsidRDefault="00D20CD9" w:rsidP="00D20CD9">
      <w:pPr>
        <w:rPr>
          <w:rFonts w:ascii="Calibri" w:hAnsi="Calibri" w:cs="Calibri"/>
          <w:sz w:val="24"/>
          <w:szCs w:val="24"/>
        </w:rPr>
      </w:pPr>
    </w:p>
    <w:p w14:paraId="5AC71C05" w14:textId="25BE84C2" w:rsidR="00D20CD9" w:rsidRPr="00140751" w:rsidRDefault="00D20CD9" w:rsidP="00D20CD9">
      <w:pPr>
        <w:rPr>
          <w:rFonts w:ascii="Calibri" w:hAnsi="Calibri" w:cs="Calibri"/>
          <w:sz w:val="24"/>
          <w:szCs w:val="24"/>
        </w:rPr>
      </w:pPr>
      <w:r w:rsidRPr="00140751">
        <w:rPr>
          <w:rFonts w:ascii="Calibri" w:hAnsi="Calibri" w:cs="Calibri"/>
          <w:sz w:val="24"/>
          <w:szCs w:val="24"/>
        </w:rPr>
        <w:t>1.</w:t>
      </w:r>
      <w:r w:rsidRPr="00140751">
        <w:rPr>
          <w:rFonts w:ascii="Calibri" w:hAnsi="Calibri" w:cs="Calibri"/>
          <w:sz w:val="24"/>
          <w:szCs w:val="24"/>
        </w:rPr>
        <w:tab/>
        <w:t>The PhD thesis must be a substantial work of original scholarship which is worthy of publication and which contributes to the advancement of learning in the academic discipline, field of study or area of professional practice.</w:t>
      </w:r>
    </w:p>
    <w:p w14:paraId="238AC296" w14:textId="77777777" w:rsidR="00D20CD9" w:rsidRPr="00140751" w:rsidRDefault="00D20CD9" w:rsidP="00D20CD9">
      <w:pPr>
        <w:rPr>
          <w:rFonts w:ascii="Calibri" w:hAnsi="Calibri" w:cs="Calibri"/>
          <w:sz w:val="24"/>
          <w:szCs w:val="24"/>
        </w:rPr>
      </w:pPr>
    </w:p>
    <w:p w14:paraId="1D57B502" w14:textId="77777777" w:rsidR="00D20CD9" w:rsidRPr="00140751" w:rsidRDefault="00D20CD9" w:rsidP="00D20CD9">
      <w:pPr>
        <w:rPr>
          <w:rFonts w:ascii="Calibri" w:hAnsi="Calibri" w:cs="Calibri"/>
          <w:sz w:val="24"/>
          <w:szCs w:val="24"/>
        </w:rPr>
      </w:pPr>
      <w:r w:rsidRPr="00140751">
        <w:rPr>
          <w:rFonts w:ascii="Calibri" w:hAnsi="Calibri" w:cs="Calibri"/>
          <w:sz w:val="24"/>
          <w:szCs w:val="24"/>
        </w:rPr>
        <w:t>2.</w:t>
      </w:r>
      <w:r w:rsidRPr="00140751">
        <w:rPr>
          <w:rFonts w:ascii="Calibri" w:hAnsi="Calibri" w:cs="Calibri"/>
          <w:sz w:val="24"/>
          <w:szCs w:val="24"/>
        </w:rPr>
        <w:tab/>
        <w:t xml:space="preserve">Doctoral degrees are awarded to students who have shown that: </w:t>
      </w:r>
    </w:p>
    <w:p w14:paraId="48C7D043" w14:textId="77777777" w:rsidR="00D20CD9" w:rsidRPr="00140751" w:rsidRDefault="00D20CD9" w:rsidP="00D20CD9">
      <w:pPr>
        <w:rPr>
          <w:rFonts w:ascii="Calibri" w:hAnsi="Calibri" w:cs="Calibri"/>
          <w:sz w:val="24"/>
          <w:szCs w:val="24"/>
        </w:rPr>
      </w:pPr>
    </w:p>
    <w:p w14:paraId="7FFCCE31" w14:textId="77777777" w:rsidR="00841F8B" w:rsidRPr="00493D41" w:rsidRDefault="00841F8B" w:rsidP="00841F8B">
      <w:pPr>
        <w:pStyle w:val="ListParagraph"/>
        <w:numPr>
          <w:ilvl w:val="0"/>
          <w:numId w:val="3"/>
        </w:numPr>
        <w:rPr>
          <w:rFonts w:ascii="Calibri" w:hAnsi="Calibri" w:cs="Calibri"/>
          <w:sz w:val="24"/>
          <w:szCs w:val="24"/>
        </w:rPr>
      </w:pPr>
      <w:r w:rsidRPr="00493D41">
        <w:rPr>
          <w:rFonts w:ascii="Calibri" w:hAnsi="Calibri" w:cs="Calibri"/>
          <w:sz w:val="24"/>
          <w:szCs w:val="24"/>
        </w:rPr>
        <w:t>they can create and interpret new knowledge</w:t>
      </w:r>
      <w:r>
        <w:rPr>
          <w:rFonts w:ascii="Calibri" w:hAnsi="Calibri" w:cs="Calibri"/>
          <w:sz w:val="24"/>
          <w:szCs w:val="24"/>
        </w:rPr>
        <w:t>, application or understanding at the forefront of the discipline</w:t>
      </w:r>
      <w:r w:rsidRPr="00493D41">
        <w:rPr>
          <w:rFonts w:ascii="Calibri" w:hAnsi="Calibri" w:cs="Calibri"/>
          <w:sz w:val="24"/>
          <w:szCs w:val="24"/>
        </w:rPr>
        <w:t>;</w:t>
      </w:r>
    </w:p>
    <w:p w14:paraId="207F216B" w14:textId="77777777" w:rsidR="00841F8B" w:rsidRPr="00493D41" w:rsidRDefault="00841F8B" w:rsidP="00841F8B">
      <w:pPr>
        <w:pStyle w:val="ListParagraph"/>
        <w:numPr>
          <w:ilvl w:val="0"/>
          <w:numId w:val="3"/>
        </w:numPr>
        <w:rPr>
          <w:rFonts w:ascii="Calibri" w:hAnsi="Calibri" w:cs="Calibri"/>
          <w:sz w:val="24"/>
          <w:szCs w:val="24"/>
        </w:rPr>
      </w:pPr>
      <w:r w:rsidRPr="00493D41">
        <w:rPr>
          <w:rFonts w:ascii="Calibri" w:hAnsi="Calibri" w:cs="Calibri"/>
          <w:sz w:val="24"/>
          <w:szCs w:val="24"/>
        </w:rPr>
        <w:t xml:space="preserve">they have acquired a systematic understanding of a substantial body of knowledge which is at the forefront of an academic discipline or area of professional practice; </w:t>
      </w:r>
    </w:p>
    <w:p w14:paraId="4831C3D6" w14:textId="77777777" w:rsidR="00841F8B" w:rsidRPr="00493D41" w:rsidRDefault="00841F8B" w:rsidP="00841F8B">
      <w:pPr>
        <w:pStyle w:val="ListParagraph"/>
        <w:numPr>
          <w:ilvl w:val="0"/>
          <w:numId w:val="3"/>
        </w:numPr>
        <w:rPr>
          <w:rFonts w:cstheme="minorHAnsi"/>
          <w:sz w:val="24"/>
          <w:szCs w:val="24"/>
        </w:rPr>
      </w:pPr>
      <w:r w:rsidRPr="00493D41">
        <w:rPr>
          <w:rFonts w:ascii="Calibri" w:hAnsi="Calibri" w:cs="Calibri"/>
          <w:sz w:val="24"/>
          <w:szCs w:val="24"/>
        </w:rPr>
        <w:lastRenderedPageBreak/>
        <w:t>they are able to conceptualise, design and implement a project for generating new knowledge, applications or understanding at the forefront of the discipline, and to adjust the project design in the light of unforeseen problems if these arise;</w:t>
      </w:r>
    </w:p>
    <w:p w14:paraId="3832CAE6" w14:textId="77777777" w:rsidR="00841F8B" w:rsidRPr="008C3213" w:rsidRDefault="00841F8B" w:rsidP="00841F8B">
      <w:pPr>
        <w:pStyle w:val="ListParagraph"/>
        <w:numPr>
          <w:ilvl w:val="0"/>
          <w:numId w:val="3"/>
        </w:numPr>
        <w:rPr>
          <w:rFonts w:cstheme="minorHAnsi"/>
          <w:sz w:val="24"/>
          <w:szCs w:val="24"/>
        </w:rPr>
      </w:pPr>
      <w:r w:rsidRPr="00493D41">
        <w:rPr>
          <w:rFonts w:ascii="Calibri" w:hAnsi="Calibri" w:cs="Calibri"/>
          <w:sz w:val="24"/>
          <w:szCs w:val="24"/>
        </w:rPr>
        <w:t>they have a detailed understanding of applicable techniques for research and advanced academic enquiry</w:t>
      </w:r>
    </w:p>
    <w:p w14:paraId="5D20BF8B" w14:textId="77777777" w:rsidR="008C3213" w:rsidRDefault="008C3213" w:rsidP="008C3213">
      <w:pPr>
        <w:rPr>
          <w:rFonts w:cstheme="minorHAnsi"/>
          <w:sz w:val="24"/>
          <w:szCs w:val="24"/>
        </w:rPr>
      </w:pPr>
    </w:p>
    <w:p w14:paraId="4DF174D1" w14:textId="77777777" w:rsidR="008C3213" w:rsidRPr="008C3213" w:rsidRDefault="008C3213" w:rsidP="008C3213">
      <w:pPr>
        <w:rPr>
          <w:rFonts w:cstheme="minorHAnsi"/>
          <w:sz w:val="24"/>
          <w:szCs w:val="24"/>
        </w:rPr>
      </w:pPr>
    </w:p>
    <w:p w14:paraId="3B178907" w14:textId="0275F6EE" w:rsidR="00D20CD9" w:rsidRPr="00140751" w:rsidRDefault="00D20CD9" w:rsidP="00D20CD9">
      <w:pPr>
        <w:rPr>
          <w:rFonts w:ascii="Calibri" w:hAnsi="Calibri" w:cs="Calibri"/>
          <w:sz w:val="24"/>
          <w:szCs w:val="24"/>
        </w:rPr>
      </w:pPr>
    </w:p>
    <w:p w14:paraId="028EC2D6" w14:textId="7E318FD4" w:rsidR="00D20CD9" w:rsidRPr="007677DC" w:rsidRDefault="00D20CD9" w:rsidP="00D20CD9">
      <w:pPr>
        <w:rPr>
          <w:rFonts w:ascii="Calibri" w:hAnsi="Calibri" w:cs="Calibri"/>
          <w:b/>
          <w:bCs/>
          <w:sz w:val="24"/>
          <w:szCs w:val="24"/>
          <w:u w:val="single"/>
        </w:rPr>
      </w:pPr>
      <w:r w:rsidRPr="007677DC">
        <w:rPr>
          <w:rFonts w:ascii="Calibri" w:hAnsi="Calibri" w:cs="Calibri"/>
          <w:b/>
          <w:bCs/>
          <w:sz w:val="24"/>
          <w:szCs w:val="24"/>
          <w:u w:val="single"/>
        </w:rPr>
        <w:t>The MPhil degree</w:t>
      </w:r>
    </w:p>
    <w:p w14:paraId="4E67BAD7" w14:textId="68419B68" w:rsidR="00D20CD9" w:rsidRPr="00140751" w:rsidRDefault="00D20CD9" w:rsidP="00D20CD9">
      <w:pPr>
        <w:rPr>
          <w:rFonts w:ascii="Calibri" w:hAnsi="Calibri" w:cs="Calibri"/>
          <w:sz w:val="24"/>
          <w:szCs w:val="24"/>
        </w:rPr>
      </w:pPr>
    </w:p>
    <w:p w14:paraId="5FF69B27" w14:textId="77777777" w:rsidR="00D20CD9" w:rsidRPr="00140751" w:rsidRDefault="00D20CD9" w:rsidP="00D20CD9">
      <w:pPr>
        <w:rPr>
          <w:rFonts w:ascii="Calibri" w:hAnsi="Calibri" w:cs="Calibri"/>
          <w:sz w:val="24"/>
          <w:szCs w:val="24"/>
        </w:rPr>
      </w:pPr>
      <w:r w:rsidRPr="00140751">
        <w:rPr>
          <w:rStyle w:val="markk5ztzktns"/>
          <w:rFonts w:ascii="Calibri" w:hAnsi="Calibri" w:cs="Calibri"/>
          <w:sz w:val="24"/>
          <w:szCs w:val="24"/>
          <w:bdr w:val="none" w:sz="0" w:space="0" w:color="auto" w:frame="1"/>
        </w:rPr>
        <w:t>1.</w:t>
      </w:r>
      <w:r w:rsidRPr="00140751">
        <w:rPr>
          <w:rStyle w:val="markk5ztzktns"/>
          <w:rFonts w:ascii="Calibri" w:hAnsi="Calibri" w:cs="Calibri"/>
          <w:sz w:val="24"/>
          <w:szCs w:val="24"/>
          <w:bdr w:val="none" w:sz="0" w:space="0" w:color="auto" w:frame="1"/>
        </w:rPr>
        <w:tab/>
        <w:t xml:space="preserve">MPhil </w:t>
      </w:r>
      <w:r w:rsidRPr="00140751">
        <w:rPr>
          <w:rFonts w:ascii="Calibri" w:hAnsi="Calibri" w:cs="Calibri"/>
          <w:sz w:val="24"/>
          <w:szCs w:val="24"/>
        </w:rPr>
        <w:t xml:space="preserve">degrees are awarded to students who have shown that: </w:t>
      </w:r>
    </w:p>
    <w:p w14:paraId="12AB1517" w14:textId="77777777" w:rsidR="00D20CD9" w:rsidRPr="00140751" w:rsidRDefault="00D20CD9" w:rsidP="00D20CD9">
      <w:pPr>
        <w:rPr>
          <w:rFonts w:ascii="Calibri" w:hAnsi="Calibri" w:cs="Calibri"/>
          <w:sz w:val="24"/>
          <w:szCs w:val="24"/>
        </w:rPr>
      </w:pPr>
    </w:p>
    <w:p w14:paraId="4854D8BD" w14:textId="77777777" w:rsidR="00D20CD9" w:rsidRPr="00140751" w:rsidRDefault="00D20CD9" w:rsidP="00D20CD9">
      <w:pPr>
        <w:pStyle w:val="ListParagraph"/>
        <w:numPr>
          <w:ilvl w:val="0"/>
          <w:numId w:val="3"/>
        </w:numPr>
        <w:rPr>
          <w:rFonts w:ascii="Calibri" w:hAnsi="Calibri" w:cs="Calibri"/>
          <w:sz w:val="24"/>
          <w:szCs w:val="24"/>
        </w:rPr>
      </w:pPr>
      <w:r w:rsidRPr="00140751">
        <w:rPr>
          <w:rFonts w:ascii="Calibri" w:hAnsi="Calibri" w:cs="Calibri"/>
          <w:sz w:val="24"/>
          <w:szCs w:val="24"/>
        </w:rPr>
        <w:t xml:space="preserve">they have a systematic understanding of knowledge, coupled with a critical awareness of current problems and/or new insights, much of which is at, or informed by, the forefront of the academic discipline or field of study; </w:t>
      </w:r>
    </w:p>
    <w:p w14:paraId="7A0BAC23" w14:textId="77777777" w:rsidR="00D20CD9" w:rsidRPr="00140751" w:rsidRDefault="00D20CD9" w:rsidP="00D20CD9">
      <w:pPr>
        <w:pStyle w:val="ListParagraph"/>
        <w:numPr>
          <w:ilvl w:val="0"/>
          <w:numId w:val="3"/>
        </w:numPr>
        <w:rPr>
          <w:rFonts w:ascii="Calibri" w:hAnsi="Calibri" w:cs="Calibri"/>
          <w:sz w:val="24"/>
          <w:szCs w:val="24"/>
        </w:rPr>
      </w:pPr>
      <w:r w:rsidRPr="00140751">
        <w:rPr>
          <w:rFonts w:ascii="Calibri" w:hAnsi="Calibri" w:cs="Calibri"/>
          <w:sz w:val="24"/>
          <w:szCs w:val="24"/>
        </w:rPr>
        <w:t xml:space="preserve">they understand In a comprehensive way the techniques applicable to their own research or advanced scholarship;  </w:t>
      </w:r>
    </w:p>
    <w:p w14:paraId="2CD7C6FB" w14:textId="77777777" w:rsidR="00D20CD9" w:rsidRPr="00140751" w:rsidRDefault="00D20CD9" w:rsidP="00D20CD9">
      <w:pPr>
        <w:pStyle w:val="ListParagraph"/>
        <w:numPr>
          <w:ilvl w:val="0"/>
          <w:numId w:val="3"/>
        </w:numPr>
        <w:rPr>
          <w:rFonts w:ascii="Calibri" w:hAnsi="Calibri" w:cs="Calibri"/>
          <w:sz w:val="24"/>
          <w:szCs w:val="24"/>
        </w:rPr>
      </w:pPr>
      <w:r w:rsidRPr="00140751">
        <w:rPr>
          <w:rFonts w:ascii="Calibri" w:hAnsi="Calibri" w:cs="Calibri"/>
          <w:sz w:val="24"/>
          <w:szCs w:val="24"/>
        </w:rPr>
        <w:t xml:space="preserve">they can exercise originality in applying knowledge, together with a practical understanding of how established techniques of research and enquiry are used to create and interpret knowledge in the discipline;  </w:t>
      </w:r>
    </w:p>
    <w:p w14:paraId="6CF96638" w14:textId="23FE0590" w:rsidR="00D20CD9" w:rsidRPr="00140751" w:rsidRDefault="00D20CD9" w:rsidP="00D20CD9">
      <w:pPr>
        <w:pStyle w:val="ListParagraph"/>
        <w:numPr>
          <w:ilvl w:val="0"/>
          <w:numId w:val="3"/>
        </w:numPr>
        <w:rPr>
          <w:rFonts w:ascii="Calibri" w:hAnsi="Calibri" w:cs="Calibri"/>
          <w:sz w:val="24"/>
          <w:szCs w:val="24"/>
        </w:rPr>
      </w:pPr>
      <w:r w:rsidRPr="00140751">
        <w:rPr>
          <w:rFonts w:ascii="Calibri" w:hAnsi="Calibri" w:cs="Calibri"/>
          <w:sz w:val="24"/>
          <w:szCs w:val="24"/>
        </w:rPr>
        <w:t xml:space="preserve">they have a conceptual understanding that enables them to evaluate critically current research and advanced scholarship in the discipline;  to evaluate methods and develop critiques of them;  and, where appropriate, to propose new hypotheses. </w:t>
      </w:r>
    </w:p>
    <w:p w14:paraId="37F3E0B7" w14:textId="02A8B792" w:rsidR="00D20CD9" w:rsidRPr="00140751" w:rsidRDefault="00D20CD9" w:rsidP="00D20CD9">
      <w:pPr>
        <w:rPr>
          <w:rFonts w:ascii="Calibri" w:hAnsi="Calibri" w:cs="Calibri"/>
          <w:sz w:val="24"/>
          <w:szCs w:val="24"/>
        </w:rPr>
      </w:pPr>
    </w:p>
    <w:p w14:paraId="1D9703D4" w14:textId="76F8A9A6" w:rsidR="00D20CD9" w:rsidRPr="00140751" w:rsidRDefault="00D20CD9" w:rsidP="00D20CD9">
      <w:pPr>
        <w:rPr>
          <w:rFonts w:ascii="Calibri" w:hAnsi="Calibri" w:cs="Calibri"/>
          <w:sz w:val="24"/>
          <w:szCs w:val="24"/>
        </w:rPr>
      </w:pPr>
      <w:r w:rsidRPr="00140751">
        <w:rPr>
          <w:rFonts w:ascii="Calibri" w:hAnsi="Calibri" w:cs="Calibri"/>
          <w:sz w:val="24"/>
          <w:szCs w:val="24"/>
        </w:rPr>
        <w:t xml:space="preserve">In addition, to give you a full picture of what is expected of candidates for these degrees, there is detailed guidance on </w:t>
      </w:r>
      <w:r w:rsidR="00E358E8" w:rsidRPr="00140751">
        <w:rPr>
          <w:rFonts w:ascii="Calibri" w:hAnsi="Calibri" w:cs="Calibri"/>
          <w:sz w:val="24"/>
          <w:szCs w:val="24"/>
        </w:rPr>
        <w:t xml:space="preserve">how a thesis is to be presented </w:t>
      </w:r>
      <w:r w:rsidR="00E37EF0">
        <w:rPr>
          <w:rFonts w:ascii="Calibri" w:hAnsi="Calibri" w:cs="Calibri"/>
          <w:sz w:val="24"/>
          <w:szCs w:val="24"/>
        </w:rPr>
        <w:t>in</w:t>
      </w:r>
      <w:r w:rsidR="00E358E8" w:rsidRPr="00140751">
        <w:rPr>
          <w:rFonts w:ascii="Calibri" w:hAnsi="Calibri" w:cs="Calibri"/>
          <w:sz w:val="24"/>
          <w:szCs w:val="24"/>
        </w:rPr>
        <w:t xml:space="preserve"> annex B of the Regulations</w:t>
      </w:r>
      <w:r w:rsidR="007677DC">
        <w:rPr>
          <w:rFonts w:ascii="Calibri" w:hAnsi="Calibri" w:cs="Calibri"/>
          <w:sz w:val="24"/>
          <w:szCs w:val="24"/>
        </w:rPr>
        <w:t xml:space="preserve">, which you can find on the </w:t>
      </w:r>
      <w:r w:rsidR="00E37EF0">
        <w:rPr>
          <w:rFonts w:ascii="Calibri" w:hAnsi="Calibri" w:cs="Calibri"/>
          <w:sz w:val="24"/>
          <w:szCs w:val="24"/>
        </w:rPr>
        <w:t>Scheme</w:t>
      </w:r>
      <w:r w:rsidR="007677DC">
        <w:rPr>
          <w:rFonts w:ascii="Calibri" w:hAnsi="Calibri" w:cs="Calibri"/>
          <w:sz w:val="24"/>
          <w:szCs w:val="24"/>
        </w:rPr>
        <w:t xml:space="preserve"> web site</w:t>
      </w:r>
      <w:r w:rsidR="00E358E8" w:rsidRPr="00140751">
        <w:rPr>
          <w:rFonts w:ascii="Calibri" w:hAnsi="Calibri" w:cs="Calibri"/>
          <w:sz w:val="24"/>
          <w:szCs w:val="24"/>
        </w:rPr>
        <w:t>.</w:t>
      </w:r>
    </w:p>
    <w:p w14:paraId="0A4B715B" w14:textId="77777777" w:rsidR="00D20CD9" w:rsidRPr="00140751" w:rsidRDefault="00D20CD9" w:rsidP="005459E1">
      <w:pPr>
        <w:rPr>
          <w:rFonts w:ascii="Calibri" w:hAnsi="Calibri" w:cs="Calibri"/>
          <w:sz w:val="24"/>
          <w:szCs w:val="24"/>
        </w:rPr>
      </w:pPr>
    </w:p>
    <w:p w14:paraId="7544324C" w14:textId="10CDAF60" w:rsidR="000D70D4" w:rsidRPr="00140751" w:rsidRDefault="002A4A60" w:rsidP="005459E1">
      <w:pPr>
        <w:rPr>
          <w:rFonts w:ascii="Calibri" w:hAnsi="Calibri" w:cs="Calibri"/>
          <w:sz w:val="24"/>
          <w:szCs w:val="24"/>
        </w:rPr>
      </w:pPr>
      <w:r w:rsidRPr="002A4A60">
        <w:rPr>
          <w:rFonts w:ascii="Calibri" w:hAnsi="Calibri" w:cs="Calibri"/>
          <w:b/>
          <w:bCs/>
          <w:i/>
          <w:iCs/>
          <w:sz w:val="24"/>
          <w:szCs w:val="24"/>
        </w:rPr>
        <w:t>Arrangements</w:t>
      </w:r>
      <w:r>
        <w:rPr>
          <w:rFonts w:ascii="Calibri" w:hAnsi="Calibri" w:cs="Calibri"/>
          <w:sz w:val="24"/>
          <w:szCs w:val="24"/>
        </w:rPr>
        <w:t xml:space="preserve">  </w:t>
      </w:r>
      <w:r w:rsidR="00865C0E" w:rsidRPr="00140751">
        <w:rPr>
          <w:rFonts w:ascii="Calibri" w:hAnsi="Calibri" w:cs="Calibri"/>
          <w:sz w:val="24"/>
          <w:szCs w:val="24"/>
        </w:rPr>
        <w:t>All students work with one or more supervisors</w:t>
      </w:r>
      <w:r w:rsidR="00140751">
        <w:rPr>
          <w:rFonts w:ascii="Calibri" w:hAnsi="Calibri" w:cs="Calibri"/>
          <w:sz w:val="24"/>
          <w:szCs w:val="24"/>
        </w:rPr>
        <w:t xml:space="preserve">.  </w:t>
      </w:r>
      <w:r w:rsidR="007677DC">
        <w:rPr>
          <w:rFonts w:ascii="Calibri" w:hAnsi="Calibri" w:cs="Calibri"/>
          <w:sz w:val="24"/>
          <w:szCs w:val="24"/>
        </w:rPr>
        <w:t>In addition to their work on their chosen thesis topic, t</w:t>
      </w:r>
      <w:r w:rsidR="00140751">
        <w:rPr>
          <w:rFonts w:ascii="Calibri" w:hAnsi="Calibri" w:cs="Calibri"/>
          <w:sz w:val="24"/>
          <w:szCs w:val="24"/>
        </w:rPr>
        <w:t>hey also</w:t>
      </w:r>
      <w:r w:rsidR="00865C0E" w:rsidRPr="00140751">
        <w:rPr>
          <w:rFonts w:ascii="Calibri" w:hAnsi="Calibri" w:cs="Calibri"/>
          <w:sz w:val="24"/>
          <w:szCs w:val="24"/>
        </w:rPr>
        <w:t xml:space="preserve"> follow </w:t>
      </w:r>
      <w:r w:rsidR="00841F8B" w:rsidRPr="009F2F45">
        <w:rPr>
          <w:rFonts w:asciiTheme="minorHAnsi" w:hAnsiTheme="minorHAnsi" w:cstheme="minorHAnsi"/>
          <w:sz w:val="24"/>
          <w:szCs w:val="24"/>
        </w:rPr>
        <w:t xml:space="preserve">an agreed programme of research training </w:t>
      </w:r>
      <w:r w:rsidR="00841F8B">
        <w:rPr>
          <w:rFonts w:asciiTheme="minorHAnsi" w:hAnsiTheme="minorHAnsi" w:cstheme="minorHAnsi"/>
          <w:sz w:val="24"/>
          <w:szCs w:val="24"/>
        </w:rPr>
        <w:t xml:space="preserve">which is </w:t>
      </w:r>
      <w:r w:rsidR="00841F8B" w:rsidRPr="009F2F45">
        <w:rPr>
          <w:rFonts w:asciiTheme="minorHAnsi" w:hAnsiTheme="minorHAnsi" w:cstheme="minorHAnsi"/>
          <w:sz w:val="24"/>
          <w:szCs w:val="24"/>
        </w:rPr>
        <w:t xml:space="preserve">relevant to their research aims and </w:t>
      </w:r>
      <w:r w:rsidR="00841F8B">
        <w:rPr>
          <w:rFonts w:asciiTheme="minorHAnsi" w:hAnsiTheme="minorHAnsi" w:cstheme="minorHAnsi"/>
          <w:sz w:val="24"/>
          <w:szCs w:val="24"/>
        </w:rPr>
        <w:t xml:space="preserve">appropriate to their </w:t>
      </w:r>
      <w:r w:rsidR="00841F8B" w:rsidRPr="009F2F45">
        <w:rPr>
          <w:rFonts w:asciiTheme="minorHAnsi" w:hAnsiTheme="minorHAnsi" w:cstheme="minorHAnsi"/>
          <w:sz w:val="24"/>
          <w:szCs w:val="24"/>
        </w:rPr>
        <w:t>previous qualifications and experience</w:t>
      </w:r>
      <w:r w:rsidR="00CE4E0C" w:rsidRPr="00140751">
        <w:rPr>
          <w:rFonts w:ascii="Calibri" w:hAnsi="Calibri" w:cs="Calibri"/>
          <w:sz w:val="24"/>
          <w:szCs w:val="24"/>
        </w:rPr>
        <w:t>.</w:t>
      </w:r>
      <w:r w:rsidR="000D70D4" w:rsidRPr="00140751">
        <w:rPr>
          <w:rFonts w:ascii="Calibri" w:hAnsi="Calibri" w:cs="Calibri"/>
          <w:sz w:val="24"/>
          <w:szCs w:val="24"/>
        </w:rPr>
        <w:t xml:space="preserve"> </w:t>
      </w:r>
      <w:r w:rsidR="00140751">
        <w:rPr>
          <w:rFonts w:ascii="Calibri" w:hAnsi="Calibri" w:cs="Calibri"/>
          <w:sz w:val="24"/>
          <w:szCs w:val="24"/>
        </w:rPr>
        <w:t xml:space="preserve"> </w:t>
      </w:r>
      <w:r w:rsidR="000D70D4" w:rsidRPr="00140751">
        <w:rPr>
          <w:rFonts w:ascii="Calibri" w:hAnsi="Calibri" w:cs="Calibri"/>
          <w:sz w:val="24"/>
          <w:szCs w:val="24"/>
        </w:rPr>
        <w:t xml:space="preserve">The </w:t>
      </w:r>
      <w:r w:rsidR="00E358E8" w:rsidRPr="00140751">
        <w:rPr>
          <w:rFonts w:ascii="Calibri" w:hAnsi="Calibri" w:cs="Calibri"/>
          <w:sz w:val="24"/>
          <w:szCs w:val="24"/>
        </w:rPr>
        <w:t>Training</w:t>
      </w:r>
      <w:r w:rsidR="000D70D4" w:rsidRPr="00140751">
        <w:rPr>
          <w:rFonts w:ascii="Calibri" w:hAnsi="Calibri" w:cs="Calibri"/>
          <w:sz w:val="24"/>
          <w:szCs w:val="24"/>
        </w:rPr>
        <w:t xml:space="preserve"> Needs Analysis </w:t>
      </w:r>
      <w:r w:rsidR="00140751">
        <w:rPr>
          <w:rFonts w:ascii="Calibri" w:hAnsi="Calibri" w:cs="Calibri"/>
          <w:sz w:val="24"/>
          <w:szCs w:val="24"/>
        </w:rPr>
        <w:t>form</w:t>
      </w:r>
      <w:r w:rsidR="000D70D4" w:rsidRPr="00140751">
        <w:rPr>
          <w:rFonts w:ascii="Calibri" w:hAnsi="Calibri" w:cs="Calibri"/>
          <w:sz w:val="24"/>
          <w:szCs w:val="24"/>
        </w:rPr>
        <w:t xml:space="preserve"> you are asked to complete as part of the admissions process </w:t>
      </w:r>
      <w:r w:rsidR="00594F04">
        <w:rPr>
          <w:rFonts w:ascii="Calibri" w:hAnsi="Calibri" w:cs="Calibri"/>
          <w:sz w:val="24"/>
          <w:szCs w:val="24"/>
        </w:rPr>
        <w:t>allows us to assess</w:t>
      </w:r>
      <w:r w:rsidR="000D70D4" w:rsidRPr="00140751">
        <w:rPr>
          <w:rFonts w:ascii="Calibri" w:hAnsi="Calibri" w:cs="Calibri"/>
          <w:sz w:val="24"/>
          <w:szCs w:val="24"/>
        </w:rPr>
        <w:t xml:space="preserve"> your </w:t>
      </w:r>
      <w:r w:rsidR="00AB0A2C">
        <w:rPr>
          <w:rFonts w:ascii="Calibri" w:hAnsi="Calibri" w:cs="Calibri"/>
          <w:sz w:val="24"/>
          <w:szCs w:val="24"/>
        </w:rPr>
        <w:t xml:space="preserve">personal </w:t>
      </w:r>
      <w:r w:rsidR="000D70D4" w:rsidRPr="00140751">
        <w:rPr>
          <w:rFonts w:ascii="Calibri" w:hAnsi="Calibri" w:cs="Calibri"/>
          <w:sz w:val="24"/>
          <w:szCs w:val="24"/>
        </w:rPr>
        <w:t xml:space="preserve">research training needs and how they might be met. </w:t>
      </w:r>
      <w:r w:rsidR="00CE4E0C" w:rsidRPr="00140751">
        <w:rPr>
          <w:rFonts w:ascii="Calibri" w:hAnsi="Calibri" w:cs="Calibri"/>
          <w:sz w:val="24"/>
          <w:szCs w:val="24"/>
        </w:rPr>
        <w:t xml:space="preserve"> </w:t>
      </w:r>
    </w:p>
    <w:p w14:paraId="544A85CB" w14:textId="77777777" w:rsidR="000D70D4" w:rsidRPr="00140751" w:rsidRDefault="000D70D4" w:rsidP="005459E1">
      <w:pPr>
        <w:rPr>
          <w:rFonts w:ascii="Calibri" w:hAnsi="Calibri" w:cs="Calibri"/>
          <w:sz w:val="24"/>
          <w:szCs w:val="24"/>
        </w:rPr>
      </w:pPr>
    </w:p>
    <w:p w14:paraId="5F6A79BF" w14:textId="1C5E81CE" w:rsidR="00E358E8" w:rsidRPr="00140751" w:rsidRDefault="00865C0E" w:rsidP="00D20CD9">
      <w:pPr>
        <w:rPr>
          <w:rFonts w:ascii="Calibri" w:hAnsi="Calibri" w:cs="Calibri"/>
          <w:sz w:val="24"/>
          <w:szCs w:val="24"/>
        </w:rPr>
      </w:pPr>
      <w:r w:rsidRPr="00140751">
        <w:rPr>
          <w:rFonts w:ascii="Calibri" w:hAnsi="Calibri" w:cs="Calibri"/>
          <w:sz w:val="24"/>
          <w:szCs w:val="24"/>
        </w:rPr>
        <w:t xml:space="preserve">The </w:t>
      </w:r>
      <w:r w:rsidR="00E37EF0">
        <w:rPr>
          <w:rFonts w:ascii="Calibri" w:hAnsi="Calibri" w:cs="Calibri"/>
          <w:sz w:val="24"/>
          <w:szCs w:val="24"/>
        </w:rPr>
        <w:t>Scheme</w:t>
      </w:r>
      <w:r w:rsidRPr="00140751">
        <w:rPr>
          <w:rFonts w:ascii="Calibri" w:hAnsi="Calibri" w:cs="Calibri"/>
          <w:sz w:val="24"/>
          <w:szCs w:val="24"/>
        </w:rPr>
        <w:t xml:space="preserve"> envisages part-time study</w:t>
      </w:r>
      <w:r w:rsidR="00AB0A2C">
        <w:rPr>
          <w:rFonts w:ascii="Calibri" w:hAnsi="Calibri" w:cs="Calibri"/>
          <w:sz w:val="24"/>
          <w:szCs w:val="24"/>
        </w:rPr>
        <w:t>,</w:t>
      </w:r>
      <w:r w:rsidRPr="00140751">
        <w:rPr>
          <w:rFonts w:ascii="Calibri" w:hAnsi="Calibri" w:cs="Calibri"/>
          <w:sz w:val="24"/>
          <w:szCs w:val="24"/>
        </w:rPr>
        <w:t xml:space="preserve"> but is </w:t>
      </w:r>
      <w:r w:rsidR="00AB0A2C">
        <w:rPr>
          <w:rFonts w:ascii="Calibri" w:hAnsi="Calibri" w:cs="Calibri"/>
          <w:sz w:val="24"/>
          <w:szCs w:val="24"/>
        </w:rPr>
        <w:t xml:space="preserve">also </w:t>
      </w:r>
      <w:r w:rsidRPr="00140751">
        <w:rPr>
          <w:rFonts w:ascii="Calibri" w:hAnsi="Calibri" w:cs="Calibri"/>
          <w:sz w:val="24"/>
          <w:szCs w:val="24"/>
        </w:rPr>
        <w:t xml:space="preserve">flexible enough to permit full-time study </w:t>
      </w:r>
      <w:r w:rsidR="00CE4E0C" w:rsidRPr="00140751">
        <w:rPr>
          <w:rFonts w:ascii="Calibri" w:hAnsi="Calibri" w:cs="Calibri"/>
          <w:sz w:val="24"/>
          <w:szCs w:val="24"/>
        </w:rPr>
        <w:t xml:space="preserve">if circumstances require this. </w:t>
      </w:r>
    </w:p>
    <w:p w14:paraId="4C1CF378" w14:textId="77777777" w:rsidR="00E358E8" w:rsidRPr="00140751" w:rsidRDefault="00E358E8" w:rsidP="00D20CD9">
      <w:pPr>
        <w:rPr>
          <w:rFonts w:ascii="Calibri" w:hAnsi="Calibri" w:cs="Calibri"/>
          <w:sz w:val="24"/>
          <w:szCs w:val="24"/>
        </w:rPr>
      </w:pPr>
    </w:p>
    <w:p w14:paraId="3EAA2FB8" w14:textId="3D8D3047" w:rsidR="002A4A60" w:rsidRPr="00E37EF0" w:rsidRDefault="002A4A60" w:rsidP="005459E1">
      <w:pPr>
        <w:rPr>
          <w:rFonts w:asciiTheme="minorHAnsi" w:hAnsiTheme="minorHAnsi" w:cstheme="minorHAnsi"/>
          <w:sz w:val="24"/>
          <w:szCs w:val="24"/>
        </w:rPr>
      </w:pPr>
      <w:r w:rsidRPr="00E37EF0">
        <w:rPr>
          <w:rFonts w:asciiTheme="minorHAnsi" w:hAnsiTheme="minorHAnsi" w:cstheme="minorHAnsi"/>
          <w:b/>
          <w:bCs/>
          <w:i/>
          <w:iCs/>
          <w:sz w:val="24"/>
          <w:szCs w:val="24"/>
        </w:rPr>
        <w:t>Time commitment</w:t>
      </w:r>
      <w:r w:rsidRPr="00E37EF0">
        <w:rPr>
          <w:rFonts w:asciiTheme="minorHAnsi" w:hAnsiTheme="minorHAnsi" w:cstheme="minorHAnsi"/>
          <w:sz w:val="24"/>
          <w:szCs w:val="24"/>
        </w:rPr>
        <w:t xml:space="preserve">  People who are thinking about applying to the </w:t>
      </w:r>
      <w:r w:rsidR="00E37EF0" w:rsidRPr="00E37EF0">
        <w:rPr>
          <w:rFonts w:asciiTheme="minorHAnsi" w:hAnsiTheme="minorHAnsi" w:cstheme="minorHAnsi"/>
          <w:sz w:val="24"/>
          <w:szCs w:val="24"/>
        </w:rPr>
        <w:t>Scheme</w:t>
      </w:r>
      <w:r w:rsidRPr="00E37EF0">
        <w:rPr>
          <w:rFonts w:asciiTheme="minorHAnsi" w:hAnsiTheme="minorHAnsi" w:cstheme="minorHAnsi"/>
          <w:sz w:val="24"/>
          <w:szCs w:val="24"/>
        </w:rPr>
        <w:t xml:space="preserve"> often ask:  </w:t>
      </w:r>
      <w:r w:rsidRPr="00E37EF0">
        <w:rPr>
          <w:rFonts w:asciiTheme="minorHAnsi" w:hAnsiTheme="minorHAnsi" w:cstheme="minorHAnsi"/>
          <w:sz w:val="24"/>
          <w:szCs w:val="24"/>
          <w:shd w:val="clear" w:color="auto" w:fill="FFFFFF"/>
        </w:rPr>
        <w:t xml:space="preserve">what is the time investment going to be ?  </w:t>
      </w:r>
      <w:r w:rsidR="007677DC" w:rsidRPr="00E37EF0">
        <w:rPr>
          <w:rFonts w:asciiTheme="minorHAnsi" w:hAnsiTheme="minorHAnsi" w:cstheme="minorHAnsi"/>
          <w:sz w:val="24"/>
          <w:szCs w:val="24"/>
          <w:shd w:val="clear" w:color="auto" w:fill="FFFFFF"/>
        </w:rPr>
        <w:t>H</w:t>
      </w:r>
      <w:r w:rsidRPr="00E37EF0">
        <w:rPr>
          <w:rFonts w:asciiTheme="minorHAnsi" w:hAnsiTheme="minorHAnsi" w:cstheme="minorHAnsi"/>
          <w:sz w:val="24"/>
          <w:szCs w:val="24"/>
          <w:shd w:val="clear" w:color="auto" w:fill="FFFFFF"/>
        </w:rPr>
        <w:t xml:space="preserve">ow many hours a week am I going to have to set aside </w:t>
      </w:r>
      <w:r w:rsidR="007677DC" w:rsidRPr="00E37EF0">
        <w:rPr>
          <w:rFonts w:asciiTheme="minorHAnsi" w:hAnsiTheme="minorHAnsi" w:cstheme="minorHAnsi"/>
          <w:sz w:val="24"/>
          <w:szCs w:val="24"/>
          <w:shd w:val="clear" w:color="auto" w:fill="FFFFFF"/>
        </w:rPr>
        <w:t>for</w:t>
      </w:r>
      <w:r w:rsidRPr="00E37EF0">
        <w:rPr>
          <w:rFonts w:asciiTheme="minorHAnsi" w:hAnsiTheme="minorHAnsi" w:cstheme="minorHAnsi"/>
          <w:sz w:val="24"/>
          <w:szCs w:val="24"/>
          <w:shd w:val="clear" w:color="auto" w:fill="FFFFFF"/>
        </w:rPr>
        <w:t xml:space="preserve"> this ?  There is no simple answer</w:t>
      </w:r>
      <w:r w:rsidR="00594F04" w:rsidRPr="00E37EF0">
        <w:rPr>
          <w:rFonts w:asciiTheme="minorHAnsi" w:hAnsiTheme="minorHAnsi" w:cstheme="minorHAnsi"/>
          <w:sz w:val="24"/>
          <w:szCs w:val="24"/>
          <w:shd w:val="clear" w:color="auto" w:fill="FFFFFF"/>
        </w:rPr>
        <w:t xml:space="preserve"> to this question</w:t>
      </w:r>
      <w:r w:rsidRPr="00E37EF0">
        <w:rPr>
          <w:rFonts w:asciiTheme="minorHAnsi" w:hAnsiTheme="minorHAnsi" w:cstheme="minorHAnsi"/>
          <w:sz w:val="24"/>
          <w:szCs w:val="24"/>
          <w:shd w:val="clear" w:color="auto" w:fill="FFFFFF"/>
        </w:rPr>
        <w:t xml:space="preserve">.  It will vary according got the individual and his/her circumstances.  The Open University advises applicants that “part-time students are expected to commit to spending a minimum of 18.5 hours a week on study”:  and this figure seems broadly right to us.  Somewhere between 15 and 20 hours a week </w:t>
      </w:r>
      <w:r w:rsidR="00594F04" w:rsidRPr="00E37EF0">
        <w:rPr>
          <w:rFonts w:asciiTheme="minorHAnsi" w:hAnsiTheme="minorHAnsi" w:cstheme="minorHAnsi"/>
          <w:sz w:val="24"/>
          <w:szCs w:val="24"/>
          <w:shd w:val="clear" w:color="auto" w:fill="FFFFFF"/>
        </w:rPr>
        <w:t xml:space="preserve">is </w:t>
      </w:r>
      <w:r w:rsidRPr="00E37EF0">
        <w:rPr>
          <w:rFonts w:asciiTheme="minorHAnsi" w:hAnsiTheme="minorHAnsi" w:cstheme="minorHAnsi"/>
          <w:sz w:val="24"/>
          <w:szCs w:val="24"/>
          <w:shd w:val="clear" w:color="auto" w:fill="FFFFFF"/>
        </w:rPr>
        <w:t>a reasonable expectation.</w:t>
      </w:r>
    </w:p>
    <w:p w14:paraId="3CC5CD72" w14:textId="571428E1" w:rsidR="00304638" w:rsidRDefault="00304638" w:rsidP="005459E1">
      <w:pPr>
        <w:rPr>
          <w:rFonts w:ascii="Calibri" w:hAnsi="Calibri" w:cs="Calibri"/>
          <w:sz w:val="24"/>
          <w:szCs w:val="24"/>
        </w:rPr>
      </w:pPr>
    </w:p>
    <w:p w14:paraId="3B7117B5" w14:textId="77777777" w:rsidR="002A4A60" w:rsidRPr="00140751" w:rsidRDefault="002A4A60" w:rsidP="005459E1">
      <w:pPr>
        <w:rPr>
          <w:rFonts w:ascii="Calibri" w:hAnsi="Calibri" w:cs="Calibri"/>
          <w:sz w:val="24"/>
          <w:szCs w:val="24"/>
        </w:rPr>
      </w:pPr>
    </w:p>
    <w:p w14:paraId="1E43B8B3" w14:textId="0E5E8283" w:rsidR="00865C0E" w:rsidRPr="00140751" w:rsidRDefault="00BD6E7E" w:rsidP="00D20CD9">
      <w:pPr>
        <w:pStyle w:val="Heading3"/>
        <w:spacing w:before="0" w:after="0"/>
        <w:ind w:right="284"/>
        <w:rPr>
          <w:rFonts w:ascii="Calibri" w:hAnsi="Calibri" w:cs="Calibri"/>
          <w:i/>
          <w:sz w:val="24"/>
          <w:szCs w:val="24"/>
        </w:rPr>
      </w:pPr>
      <w:r w:rsidRPr="00140751">
        <w:rPr>
          <w:rFonts w:ascii="Calibri" w:hAnsi="Calibri" w:cs="Calibri"/>
          <w:sz w:val="24"/>
          <w:szCs w:val="24"/>
        </w:rPr>
        <w:lastRenderedPageBreak/>
        <w:t>ELIGIBILITY</w:t>
      </w:r>
    </w:p>
    <w:p w14:paraId="271167F2" w14:textId="77777777" w:rsidR="00865C0E" w:rsidRPr="00140751" w:rsidRDefault="00865C0E" w:rsidP="005459E1">
      <w:pPr>
        <w:tabs>
          <w:tab w:val="left" w:pos="709"/>
          <w:tab w:val="left" w:pos="1418"/>
        </w:tabs>
        <w:ind w:right="284"/>
        <w:rPr>
          <w:rFonts w:ascii="Calibri" w:hAnsi="Calibri" w:cs="Calibri"/>
          <w:sz w:val="24"/>
          <w:szCs w:val="24"/>
        </w:rPr>
      </w:pPr>
    </w:p>
    <w:p w14:paraId="43720F66" w14:textId="4C951368" w:rsidR="00E358E8" w:rsidRPr="00140751" w:rsidRDefault="00304638" w:rsidP="00D20CD9">
      <w:pPr>
        <w:tabs>
          <w:tab w:val="left" w:pos="709"/>
          <w:tab w:val="left" w:pos="1418"/>
        </w:tabs>
        <w:ind w:right="284"/>
        <w:rPr>
          <w:rFonts w:ascii="Calibri" w:hAnsi="Calibri" w:cs="Calibri"/>
          <w:sz w:val="24"/>
          <w:szCs w:val="24"/>
        </w:rPr>
      </w:pPr>
      <w:r>
        <w:rPr>
          <w:rFonts w:ascii="Calibri" w:hAnsi="Calibri" w:cs="Calibri"/>
          <w:sz w:val="24"/>
          <w:szCs w:val="24"/>
        </w:rPr>
        <w:t xml:space="preserve">To enrol on the </w:t>
      </w:r>
      <w:r w:rsidR="00E37EF0">
        <w:rPr>
          <w:rFonts w:ascii="Calibri" w:hAnsi="Calibri" w:cs="Calibri"/>
          <w:sz w:val="24"/>
          <w:szCs w:val="24"/>
        </w:rPr>
        <w:t>Scheme</w:t>
      </w:r>
      <w:r>
        <w:rPr>
          <w:rFonts w:ascii="Calibri" w:hAnsi="Calibri" w:cs="Calibri"/>
          <w:sz w:val="24"/>
          <w:szCs w:val="24"/>
        </w:rPr>
        <w:t>, y</w:t>
      </w:r>
      <w:r w:rsidR="00BD6E7E" w:rsidRPr="00140751">
        <w:rPr>
          <w:rFonts w:ascii="Calibri" w:hAnsi="Calibri" w:cs="Calibri"/>
          <w:sz w:val="24"/>
          <w:szCs w:val="24"/>
        </w:rPr>
        <w:t xml:space="preserve">ou </w:t>
      </w:r>
      <w:r w:rsidR="00865C0E" w:rsidRPr="00140751">
        <w:rPr>
          <w:rFonts w:ascii="Calibri" w:hAnsi="Calibri" w:cs="Calibri"/>
          <w:sz w:val="24"/>
          <w:szCs w:val="24"/>
        </w:rPr>
        <w:t xml:space="preserve">need not necessarily be </w:t>
      </w:r>
      <w:r w:rsidR="00BD6E7E" w:rsidRPr="00140751">
        <w:rPr>
          <w:rFonts w:ascii="Calibri" w:hAnsi="Calibri" w:cs="Calibri"/>
          <w:sz w:val="24"/>
          <w:szCs w:val="24"/>
        </w:rPr>
        <w:t xml:space="preserve">a </w:t>
      </w:r>
      <w:r w:rsidR="00865C0E" w:rsidRPr="00140751">
        <w:rPr>
          <w:rFonts w:ascii="Calibri" w:hAnsi="Calibri" w:cs="Calibri"/>
          <w:sz w:val="24"/>
          <w:szCs w:val="24"/>
        </w:rPr>
        <w:t>member of the Church of England</w:t>
      </w:r>
      <w:r>
        <w:rPr>
          <w:rFonts w:ascii="Calibri" w:hAnsi="Calibri" w:cs="Calibri"/>
          <w:sz w:val="24"/>
          <w:szCs w:val="24"/>
        </w:rPr>
        <w:t>.  B</w:t>
      </w:r>
      <w:r w:rsidR="00865C0E" w:rsidRPr="00140751">
        <w:rPr>
          <w:rFonts w:ascii="Calibri" w:hAnsi="Calibri" w:cs="Calibri"/>
          <w:sz w:val="24"/>
          <w:szCs w:val="24"/>
        </w:rPr>
        <w:t xml:space="preserve">ut </w:t>
      </w:r>
      <w:r w:rsidR="00BD6E7E" w:rsidRPr="00140751">
        <w:rPr>
          <w:rFonts w:ascii="Calibri" w:hAnsi="Calibri" w:cs="Calibri"/>
          <w:sz w:val="24"/>
          <w:szCs w:val="24"/>
        </w:rPr>
        <w:t xml:space="preserve">you </w:t>
      </w:r>
      <w:r w:rsidR="00865C0E" w:rsidRPr="00140751">
        <w:rPr>
          <w:rFonts w:ascii="Calibri" w:hAnsi="Calibri" w:cs="Calibri"/>
          <w:sz w:val="24"/>
          <w:szCs w:val="24"/>
        </w:rPr>
        <w:t>should be aware</w:t>
      </w:r>
      <w:r>
        <w:rPr>
          <w:rFonts w:ascii="Calibri" w:hAnsi="Calibri" w:cs="Calibri"/>
          <w:sz w:val="24"/>
          <w:szCs w:val="24"/>
        </w:rPr>
        <w:t>,</w:t>
      </w:r>
      <w:r w:rsidR="00865C0E" w:rsidRPr="00140751">
        <w:rPr>
          <w:rFonts w:ascii="Calibri" w:hAnsi="Calibri" w:cs="Calibri"/>
          <w:sz w:val="24"/>
          <w:szCs w:val="24"/>
        </w:rPr>
        <w:t xml:space="preserve"> and </w:t>
      </w:r>
      <w:r>
        <w:rPr>
          <w:rFonts w:ascii="Calibri" w:hAnsi="Calibri" w:cs="Calibri"/>
          <w:sz w:val="24"/>
          <w:szCs w:val="24"/>
        </w:rPr>
        <w:t xml:space="preserve">you should </w:t>
      </w:r>
      <w:r w:rsidR="00865C0E" w:rsidRPr="00140751">
        <w:rPr>
          <w:rFonts w:ascii="Calibri" w:hAnsi="Calibri" w:cs="Calibri"/>
          <w:sz w:val="24"/>
          <w:szCs w:val="24"/>
        </w:rPr>
        <w:t>agree to accept</w:t>
      </w:r>
      <w:r>
        <w:rPr>
          <w:rFonts w:ascii="Calibri" w:hAnsi="Calibri" w:cs="Calibri"/>
          <w:sz w:val="24"/>
          <w:szCs w:val="24"/>
        </w:rPr>
        <w:t>,</w:t>
      </w:r>
      <w:r w:rsidR="00865C0E" w:rsidRPr="00140751">
        <w:rPr>
          <w:rFonts w:ascii="Calibri" w:hAnsi="Calibri" w:cs="Calibri"/>
          <w:sz w:val="24"/>
          <w:szCs w:val="24"/>
        </w:rPr>
        <w:t xml:space="preserve"> that degrees are awarded by the Archbishop of Canterbury in th</w:t>
      </w:r>
      <w:r w:rsidR="00CE4E0C" w:rsidRPr="00140751">
        <w:rPr>
          <w:rFonts w:ascii="Calibri" w:hAnsi="Calibri" w:cs="Calibri"/>
          <w:sz w:val="24"/>
          <w:szCs w:val="24"/>
        </w:rPr>
        <w:t xml:space="preserve">e context of Anglican worship. </w:t>
      </w:r>
    </w:p>
    <w:p w14:paraId="73D388E7" w14:textId="77777777" w:rsidR="00E358E8" w:rsidRPr="00140751" w:rsidRDefault="00E358E8" w:rsidP="00D20CD9">
      <w:pPr>
        <w:tabs>
          <w:tab w:val="left" w:pos="709"/>
          <w:tab w:val="left" w:pos="1418"/>
        </w:tabs>
        <w:ind w:right="284"/>
        <w:rPr>
          <w:rFonts w:ascii="Calibri" w:hAnsi="Calibri" w:cs="Calibri"/>
          <w:sz w:val="24"/>
          <w:szCs w:val="24"/>
        </w:rPr>
      </w:pPr>
    </w:p>
    <w:p w14:paraId="61CD7C3D" w14:textId="267CE55D" w:rsidR="00865C0E" w:rsidRPr="00140751" w:rsidRDefault="00304638" w:rsidP="005459E1">
      <w:pPr>
        <w:tabs>
          <w:tab w:val="left" w:pos="709"/>
          <w:tab w:val="left" w:pos="1418"/>
        </w:tabs>
        <w:ind w:right="284"/>
        <w:rPr>
          <w:rFonts w:ascii="Calibri" w:hAnsi="Calibri" w:cs="Calibri"/>
          <w:sz w:val="24"/>
          <w:szCs w:val="24"/>
        </w:rPr>
      </w:pPr>
      <w:r>
        <w:rPr>
          <w:rFonts w:ascii="Calibri" w:hAnsi="Calibri" w:cs="Calibri"/>
          <w:sz w:val="24"/>
          <w:szCs w:val="24"/>
        </w:rPr>
        <w:t>Also</w:t>
      </w:r>
      <w:r w:rsidR="00865C0E" w:rsidRPr="00140751">
        <w:rPr>
          <w:rFonts w:ascii="Calibri" w:hAnsi="Calibri" w:cs="Calibri"/>
          <w:sz w:val="24"/>
          <w:szCs w:val="24"/>
        </w:rPr>
        <w:t xml:space="preserve">, </w:t>
      </w:r>
      <w:r w:rsidR="00BD6E7E" w:rsidRPr="00140751">
        <w:rPr>
          <w:rFonts w:ascii="Calibri" w:hAnsi="Calibri" w:cs="Calibri"/>
          <w:sz w:val="24"/>
          <w:szCs w:val="24"/>
        </w:rPr>
        <w:t>our degrees</w:t>
      </w:r>
      <w:r w:rsidR="00865C0E" w:rsidRPr="00140751">
        <w:rPr>
          <w:rFonts w:ascii="Calibri" w:hAnsi="Calibri" w:cs="Calibri"/>
          <w:sz w:val="24"/>
          <w:szCs w:val="24"/>
        </w:rPr>
        <w:t xml:space="preserve"> can only be conferred on those who are eligible to take the oath of allegi</w:t>
      </w:r>
      <w:r w:rsidR="00CE4E0C" w:rsidRPr="00140751">
        <w:rPr>
          <w:rFonts w:ascii="Calibri" w:hAnsi="Calibri" w:cs="Calibri"/>
          <w:sz w:val="24"/>
          <w:szCs w:val="24"/>
        </w:rPr>
        <w:t>ance to H</w:t>
      </w:r>
      <w:r w:rsidR="002A4A60">
        <w:rPr>
          <w:rFonts w:ascii="Calibri" w:hAnsi="Calibri" w:cs="Calibri"/>
          <w:sz w:val="24"/>
          <w:szCs w:val="24"/>
        </w:rPr>
        <w:t>is</w:t>
      </w:r>
      <w:r w:rsidR="00CE4E0C" w:rsidRPr="00140751">
        <w:rPr>
          <w:rFonts w:ascii="Calibri" w:hAnsi="Calibri" w:cs="Calibri"/>
          <w:sz w:val="24"/>
          <w:szCs w:val="24"/>
        </w:rPr>
        <w:t xml:space="preserve"> Majesty the </w:t>
      </w:r>
      <w:r w:rsidR="002A4A60">
        <w:rPr>
          <w:rFonts w:ascii="Calibri" w:hAnsi="Calibri" w:cs="Calibri"/>
          <w:sz w:val="24"/>
          <w:szCs w:val="24"/>
        </w:rPr>
        <w:t>King</w:t>
      </w:r>
      <w:r w:rsidR="00CE4E0C" w:rsidRPr="00140751">
        <w:rPr>
          <w:rFonts w:ascii="Calibri" w:hAnsi="Calibri" w:cs="Calibri"/>
          <w:sz w:val="24"/>
          <w:szCs w:val="24"/>
        </w:rPr>
        <w:t xml:space="preserve">. </w:t>
      </w:r>
      <w:r>
        <w:rPr>
          <w:rFonts w:ascii="Calibri" w:hAnsi="Calibri" w:cs="Calibri"/>
          <w:sz w:val="24"/>
          <w:szCs w:val="24"/>
        </w:rPr>
        <w:t xml:space="preserve"> </w:t>
      </w:r>
      <w:r w:rsidR="00BD6E7E" w:rsidRPr="00140751">
        <w:rPr>
          <w:rFonts w:ascii="Calibri" w:hAnsi="Calibri" w:cs="Calibri"/>
          <w:sz w:val="24"/>
          <w:szCs w:val="24"/>
        </w:rPr>
        <w:t xml:space="preserve">You </w:t>
      </w:r>
      <w:r w:rsidR="00865C0E" w:rsidRPr="00140751">
        <w:rPr>
          <w:rFonts w:ascii="Calibri" w:hAnsi="Calibri" w:cs="Calibri"/>
          <w:sz w:val="24"/>
          <w:szCs w:val="24"/>
        </w:rPr>
        <w:t xml:space="preserve">must therefore </w:t>
      </w:r>
      <w:r w:rsidR="00FF64FB" w:rsidRPr="00140751">
        <w:rPr>
          <w:rFonts w:ascii="Calibri" w:hAnsi="Calibri" w:cs="Calibri"/>
          <w:sz w:val="24"/>
          <w:szCs w:val="24"/>
        </w:rPr>
        <w:t>fall into one of the following categories:</w:t>
      </w:r>
    </w:p>
    <w:p w14:paraId="23241B62" w14:textId="77777777" w:rsidR="00FF64FB" w:rsidRPr="00140751" w:rsidRDefault="00FF64FB" w:rsidP="005459E1">
      <w:pPr>
        <w:tabs>
          <w:tab w:val="left" w:pos="709"/>
          <w:tab w:val="left" w:pos="1418"/>
        </w:tabs>
        <w:ind w:right="284"/>
        <w:rPr>
          <w:rFonts w:ascii="Calibri" w:hAnsi="Calibri" w:cs="Calibri"/>
          <w:sz w:val="24"/>
          <w:szCs w:val="24"/>
        </w:rPr>
      </w:pPr>
    </w:p>
    <w:p w14:paraId="3B3B55AB" w14:textId="2A84403A" w:rsidR="00FF64FB" w:rsidRPr="007677DC" w:rsidRDefault="00965932" w:rsidP="007677DC">
      <w:pPr>
        <w:pStyle w:val="ListParagraph"/>
        <w:numPr>
          <w:ilvl w:val="0"/>
          <w:numId w:val="6"/>
        </w:numPr>
        <w:tabs>
          <w:tab w:val="left" w:pos="709"/>
          <w:tab w:val="left" w:pos="1418"/>
        </w:tabs>
        <w:ind w:right="284"/>
        <w:rPr>
          <w:rFonts w:ascii="Calibri" w:hAnsi="Calibri" w:cs="Calibri"/>
          <w:sz w:val="24"/>
          <w:szCs w:val="24"/>
        </w:rPr>
      </w:pPr>
      <w:r w:rsidRPr="007677DC">
        <w:rPr>
          <w:rFonts w:ascii="Calibri" w:hAnsi="Calibri" w:cs="Calibri"/>
          <w:sz w:val="24"/>
          <w:szCs w:val="24"/>
        </w:rPr>
        <w:t xml:space="preserve">a </w:t>
      </w:r>
      <w:r w:rsidR="00FF64FB" w:rsidRPr="007677DC">
        <w:rPr>
          <w:rFonts w:ascii="Calibri" w:hAnsi="Calibri" w:cs="Calibri"/>
          <w:sz w:val="24"/>
          <w:szCs w:val="24"/>
        </w:rPr>
        <w:t>British subject</w:t>
      </w:r>
      <w:r w:rsidR="00CE4E0C" w:rsidRPr="007677DC">
        <w:rPr>
          <w:rFonts w:ascii="Calibri" w:hAnsi="Calibri" w:cs="Calibri"/>
          <w:sz w:val="24"/>
          <w:szCs w:val="24"/>
        </w:rPr>
        <w:t>;</w:t>
      </w:r>
    </w:p>
    <w:p w14:paraId="6E525D81" w14:textId="637E07A1" w:rsidR="00FF64FB" w:rsidRPr="007677DC" w:rsidRDefault="00965932" w:rsidP="007677DC">
      <w:pPr>
        <w:pStyle w:val="ListParagraph"/>
        <w:numPr>
          <w:ilvl w:val="0"/>
          <w:numId w:val="6"/>
        </w:numPr>
        <w:tabs>
          <w:tab w:val="left" w:pos="709"/>
          <w:tab w:val="left" w:pos="1418"/>
        </w:tabs>
        <w:ind w:right="284"/>
        <w:rPr>
          <w:rFonts w:ascii="Calibri" w:hAnsi="Calibri" w:cs="Calibri"/>
          <w:sz w:val="24"/>
          <w:szCs w:val="24"/>
        </w:rPr>
      </w:pPr>
      <w:r w:rsidRPr="007677DC">
        <w:rPr>
          <w:rFonts w:ascii="Calibri" w:hAnsi="Calibri" w:cs="Calibri"/>
          <w:sz w:val="24"/>
          <w:szCs w:val="24"/>
        </w:rPr>
        <w:t xml:space="preserve">a </w:t>
      </w:r>
      <w:r w:rsidR="00FF64FB" w:rsidRPr="007677DC">
        <w:rPr>
          <w:rFonts w:ascii="Calibri" w:hAnsi="Calibri" w:cs="Calibri"/>
          <w:sz w:val="24"/>
          <w:szCs w:val="24"/>
        </w:rPr>
        <w:t xml:space="preserve">national of </w:t>
      </w:r>
      <w:r w:rsidRPr="007677DC">
        <w:rPr>
          <w:rFonts w:ascii="Calibri" w:hAnsi="Calibri" w:cs="Calibri"/>
          <w:sz w:val="24"/>
          <w:szCs w:val="24"/>
        </w:rPr>
        <w:t xml:space="preserve">a </w:t>
      </w:r>
      <w:r w:rsidR="00FF64FB" w:rsidRPr="007677DC">
        <w:rPr>
          <w:rFonts w:ascii="Calibri" w:hAnsi="Calibri" w:cs="Calibri"/>
          <w:sz w:val="24"/>
          <w:szCs w:val="24"/>
        </w:rPr>
        <w:t>Commonwealth countr</w:t>
      </w:r>
      <w:r w:rsidRPr="007677DC">
        <w:rPr>
          <w:rFonts w:ascii="Calibri" w:hAnsi="Calibri" w:cs="Calibri"/>
          <w:sz w:val="24"/>
          <w:szCs w:val="24"/>
        </w:rPr>
        <w:t>y</w:t>
      </w:r>
      <w:r w:rsidR="00FF64FB" w:rsidRPr="007677DC">
        <w:rPr>
          <w:rFonts w:ascii="Calibri" w:hAnsi="Calibri" w:cs="Calibri"/>
          <w:sz w:val="24"/>
          <w:szCs w:val="24"/>
        </w:rPr>
        <w:t xml:space="preserve"> which retain</w:t>
      </w:r>
      <w:r w:rsidRPr="007677DC">
        <w:rPr>
          <w:rFonts w:ascii="Calibri" w:hAnsi="Calibri" w:cs="Calibri"/>
          <w:sz w:val="24"/>
          <w:szCs w:val="24"/>
        </w:rPr>
        <w:t>s</w:t>
      </w:r>
      <w:r w:rsidR="00FF64FB" w:rsidRPr="007677DC">
        <w:rPr>
          <w:rFonts w:ascii="Calibri" w:hAnsi="Calibri" w:cs="Calibri"/>
          <w:sz w:val="24"/>
          <w:szCs w:val="24"/>
        </w:rPr>
        <w:t xml:space="preserve"> the </w:t>
      </w:r>
      <w:r w:rsidR="00E358E8" w:rsidRPr="007677DC">
        <w:rPr>
          <w:rFonts w:ascii="Calibri" w:hAnsi="Calibri" w:cs="Calibri"/>
          <w:sz w:val="24"/>
          <w:szCs w:val="24"/>
        </w:rPr>
        <w:t xml:space="preserve">King </w:t>
      </w:r>
      <w:r w:rsidR="00FF64FB" w:rsidRPr="007677DC">
        <w:rPr>
          <w:rFonts w:ascii="Calibri" w:hAnsi="Calibri" w:cs="Calibri"/>
          <w:sz w:val="24"/>
          <w:szCs w:val="24"/>
        </w:rPr>
        <w:t>as head of state;</w:t>
      </w:r>
    </w:p>
    <w:p w14:paraId="68DA1CA4" w14:textId="17BE1E29" w:rsidR="00FF64FB" w:rsidRPr="007677DC" w:rsidRDefault="00841F8B" w:rsidP="007677DC">
      <w:pPr>
        <w:pStyle w:val="ListParagraph"/>
        <w:numPr>
          <w:ilvl w:val="0"/>
          <w:numId w:val="6"/>
        </w:numPr>
        <w:tabs>
          <w:tab w:val="left" w:pos="709"/>
          <w:tab w:val="left" w:pos="1418"/>
        </w:tabs>
        <w:ind w:right="284"/>
        <w:rPr>
          <w:rFonts w:ascii="Calibri" w:hAnsi="Calibri" w:cs="Calibri"/>
          <w:sz w:val="24"/>
          <w:szCs w:val="24"/>
        </w:rPr>
      </w:pPr>
      <w:r>
        <w:rPr>
          <w:rFonts w:ascii="Calibri" w:hAnsi="Calibri" w:cs="Calibri"/>
          <w:sz w:val="24"/>
          <w:szCs w:val="24"/>
        </w:rPr>
        <w:t xml:space="preserve">a </w:t>
      </w:r>
      <w:r w:rsidR="00FF64FB" w:rsidRPr="007677DC">
        <w:rPr>
          <w:rFonts w:ascii="Calibri" w:hAnsi="Calibri" w:cs="Calibri"/>
          <w:sz w:val="24"/>
          <w:szCs w:val="24"/>
        </w:rPr>
        <w:t>holder of dual nationality;</w:t>
      </w:r>
    </w:p>
    <w:p w14:paraId="1289A64F" w14:textId="763927EA" w:rsidR="00FF64FB" w:rsidRPr="007677DC" w:rsidRDefault="00965932" w:rsidP="007677DC">
      <w:pPr>
        <w:pStyle w:val="ListParagraph"/>
        <w:numPr>
          <w:ilvl w:val="0"/>
          <w:numId w:val="6"/>
        </w:numPr>
        <w:tabs>
          <w:tab w:val="left" w:pos="709"/>
          <w:tab w:val="left" w:pos="1418"/>
        </w:tabs>
        <w:ind w:right="284"/>
        <w:rPr>
          <w:rFonts w:ascii="Calibri" w:hAnsi="Calibri" w:cs="Calibri"/>
          <w:sz w:val="24"/>
          <w:szCs w:val="24"/>
        </w:rPr>
      </w:pPr>
      <w:r w:rsidRPr="007677DC">
        <w:rPr>
          <w:rFonts w:ascii="Calibri" w:hAnsi="Calibri" w:cs="Calibri"/>
          <w:sz w:val="24"/>
          <w:szCs w:val="24"/>
        </w:rPr>
        <w:t xml:space="preserve">a </w:t>
      </w:r>
      <w:r w:rsidR="00FF64FB" w:rsidRPr="007677DC">
        <w:rPr>
          <w:rFonts w:ascii="Calibri" w:hAnsi="Calibri" w:cs="Calibri"/>
          <w:sz w:val="24"/>
          <w:szCs w:val="24"/>
        </w:rPr>
        <w:t>member of the clergy of the Church of England’s Diocese in Europe;</w:t>
      </w:r>
    </w:p>
    <w:p w14:paraId="45BDD94D" w14:textId="54A9F1B6" w:rsidR="00FF64FB" w:rsidRPr="007677DC" w:rsidRDefault="00965932" w:rsidP="007677DC">
      <w:pPr>
        <w:pStyle w:val="ListParagraph"/>
        <w:numPr>
          <w:ilvl w:val="0"/>
          <w:numId w:val="6"/>
        </w:numPr>
        <w:tabs>
          <w:tab w:val="left" w:pos="709"/>
          <w:tab w:val="left" w:pos="1418"/>
        </w:tabs>
        <w:ind w:right="284"/>
        <w:rPr>
          <w:rFonts w:ascii="Calibri" w:hAnsi="Calibri" w:cs="Calibri"/>
          <w:sz w:val="24"/>
          <w:szCs w:val="24"/>
        </w:rPr>
      </w:pPr>
      <w:r w:rsidRPr="007677DC">
        <w:rPr>
          <w:rFonts w:ascii="Calibri" w:hAnsi="Calibri" w:cs="Calibri"/>
          <w:sz w:val="24"/>
          <w:szCs w:val="24"/>
        </w:rPr>
        <w:t xml:space="preserve">a </w:t>
      </w:r>
      <w:r w:rsidR="00FF64FB" w:rsidRPr="007677DC">
        <w:rPr>
          <w:rFonts w:ascii="Calibri" w:hAnsi="Calibri" w:cs="Calibri"/>
          <w:sz w:val="24"/>
          <w:szCs w:val="24"/>
        </w:rPr>
        <w:t>foreign nationals who ha</w:t>
      </w:r>
      <w:r w:rsidRPr="007677DC">
        <w:rPr>
          <w:rFonts w:ascii="Calibri" w:hAnsi="Calibri" w:cs="Calibri"/>
          <w:sz w:val="24"/>
          <w:szCs w:val="24"/>
        </w:rPr>
        <w:t>s</w:t>
      </w:r>
      <w:r w:rsidR="00FF64FB" w:rsidRPr="007677DC">
        <w:rPr>
          <w:rFonts w:ascii="Calibri" w:hAnsi="Calibri" w:cs="Calibri"/>
          <w:sz w:val="24"/>
          <w:szCs w:val="24"/>
        </w:rPr>
        <w:t xml:space="preserve"> British residency or </w:t>
      </w:r>
      <w:r w:rsidRPr="007677DC">
        <w:rPr>
          <w:rFonts w:ascii="Calibri" w:hAnsi="Calibri" w:cs="Calibri"/>
          <w:sz w:val="24"/>
          <w:szCs w:val="24"/>
        </w:rPr>
        <w:t>is</w:t>
      </w:r>
      <w:r w:rsidR="00FF64FB" w:rsidRPr="007677DC">
        <w:rPr>
          <w:rFonts w:ascii="Calibri" w:hAnsi="Calibri" w:cs="Calibri"/>
          <w:sz w:val="24"/>
          <w:szCs w:val="24"/>
        </w:rPr>
        <w:t xml:space="preserve"> permanently domiciled in the UK, and who </w:t>
      </w:r>
      <w:r w:rsidRPr="007677DC">
        <w:rPr>
          <w:rFonts w:ascii="Calibri" w:hAnsi="Calibri" w:cs="Calibri"/>
          <w:sz w:val="24"/>
          <w:szCs w:val="24"/>
        </w:rPr>
        <w:t>is</w:t>
      </w:r>
      <w:r w:rsidR="00FF64FB" w:rsidRPr="007677DC">
        <w:rPr>
          <w:rFonts w:ascii="Calibri" w:hAnsi="Calibri" w:cs="Calibri"/>
          <w:sz w:val="24"/>
          <w:szCs w:val="24"/>
        </w:rPr>
        <w:t xml:space="preserve"> not otherwise prevented by virtue of </w:t>
      </w:r>
      <w:r w:rsidRPr="007677DC">
        <w:rPr>
          <w:rFonts w:ascii="Calibri" w:hAnsi="Calibri" w:cs="Calibri"/>
          <w:sz w:val="24"/>
          <w:szCs w:val="24"/>
        </w:rPr>
        <w:t>your</w:t>
      </w:r>
      <w:r w:rsidR="00FF64FB" w:rsidRPr="007677DC">
        <w:rPr>
          <w:rFonts w:ascii="Calibri" w:hAnsi="Calibri" w:cs="Calibri"/>
          <w:sz w:val="24"/>
          <w:szCs w:val="24"/>
        </w:rPr>
        <w:t xml:space="preserve"> own nationality and citizenship from taking the Oath of Allegiance.</w:t>
      </w:r>
    </w:p>
    <w:p w14:paraId="1F462615" w14:textId="77777777" w:rsidR="00865C0E" w:rsidRPr="00140751" w:rsidRDefault="00865C0E" w:rsidP="005459E1">
      <w:pPr>
        <w:pStyle w:val="BodyTextIndent2"/>
        <w:ind w:left="0" w:right="284" w:firstLine="0"/>
        <w:jc w:val="left"/>
        <w:rPr>
          <w:rFonts w:ascii="Calibri" w:hAnsi="Calibri" w:cs="Calibri"/>
          <w:sz w:val="24"/>
          <w:szCs w:val="24"/>
        </w:rPr>
      </w:pPr>
    </w:p>
    <w:p w14:paraId="612FB590" w14:textId="0EF74945" w:rsidR="00865C0E" w:rsidRPr="00140751" w:rsidRDefault="00E358E8" w:rsidP="005459E1">
      <w:pPr>
        <w:pStyle w:val="BodyTextIndent2"/>
        <w:ind w:left="0" w:right="284" w:firstLine="0"/>
        <w:jc w:val="left"/>
        <w:rPr>
          <w:rFonts w:ascii="Calibri" w:hAnsi="Calibri" w:cs="Calibri"/>
          <w:sz w:val="24"/>
          <w:szCs w:val="24"/>
        </w:rPr>
      </w:pPr>
      <w:r w:rsidRPr="00304638">
        <w:rPr>
          <w:rFonts w:ascii="Calibri" w:hAnsi="Calibri" w:cs="Calibri"/>
          <w:bCs/>
          <w:iCs/>
          <w:sz w:val="24"/>
          <w:szCs w:val="24"/>
        </w:rPr>
        <w:t xml:space="preserve">We </w:t>
      </w:r>
      <w:r w:rsidR="00865C0E" w:rsidRPr="00304638">
        <w:rPr>
          <w:rFonts w:ascii="Calibri" w:hAnsi="Calibri" w:cs="Calibri"/>
          <w:bCs/>
          <w:iCs/>
          <w:sz w:val="24"/>
          <w:szCs w:val="24"/>
        </w:rPr>
        <w:t xml:space="preserve">cannot </w:t>
      </w:r>
      <w:r w:rsidRPr="00304638">
        <w:rPr>
          <w:rFonts w:ascii="Calibri" w:hAnsi="Calibri" w:cs="Calibri"/>
          <w:bCs/>
          <w:iCs/>
          <w:sz w:val="24"/>
          <w:szCs w:val="24"/>
        </w:rPr>
        <w:t>accept an application from you if</w:t>
      </w:r>
      <w:r w:rsidRPr="00140751">
        <w:rPr>
          <w:rFonts w:ascii="Calibri" w:hAnsi="Calibri" w:cs="Calibri"/>
          <w:b/>
          <w:i/>
          <w:sz w:val="24"/>
          <w:szCs w:val="24"/>
        </w:rPr>
        <w:t xml:space="preserve"> </w:t>
      </w:r>
      <w:r w:rsidR="00865C0E" w:rsidRPr="00140751">
        <w:rPr>
          <w:rFonts w:ascii="Calibri" w:hAnsi="Calibri" w:cs="Calibri"/>
          <w:sz w:val="24"/>
          <w:szCs w:val="24"/>
        </w:rPr>
        <w:t>it is impossible to appoint a supervisor</w:t>
      </w:r>
      <w:r w:rsidRPr="00140751">
        <w:rPr>
          <w:rFonts w:ascii="Calibri" w:hAnsi="Calibri" w:cs="Calibri"/>
          <w:sz w:val="24"/>
          <w:szCs w:val="24"/>
        </w:rPr>
        <w:t xml:space="preserve"> for you or your topic</w:t>
      </w:r>
      <w:r w:rsidR="00865C0E" w:rsidRPr="00140751">
        <w:rPr>
          <w:rFonts w:ascii="Calibri" w:hAnsi="Calibri" w:cs="Calibri"/>
          <w:sz w:val="24"/>
          <w:szCs w:val="24"/>
        </w:rPr>
        <w:t xml:space="preserve">; </w:t>
      </w:r>
      <w:r w:rsidR="00304638">
        <w:rPr>
          <w:rFonts w:ascii="Calibri" w:hAnsi="Calibri" w:cs="Calibri"/>
          <w:sz w:val="24"/>
          <w:szCs w:val="24"/>
        </w:rPr>
        <w:t xml:space="preserve"> </w:t>
      </w:r>
      <w:r w:rsidRPr="00140751">
        <w:rPr>
          <w:rFonts w:ascii="Calibri" w:hAnsi="Calibri" w:cs="Calibri"/>
          <w:sz w:val="24"/>
          <w:szCs w:val="24"/>
        </w:rPr>
        <w:t>if you</w:t>
      </w:r>
      <w:r w:rsidR="00865C0E" w:rsidRPr="00140751">
        <w:rPr>
          <w:rFonts w:ascii="Calibri" w:hAnsi="Calibri" w:cs="Calibri"/>
          <w:sz w:val="24"/>
          <w:szCs w:val="24"/>
        </w:rPr>
        <w:t xml:space="preserve"> have already completed the research which </w:t>
      </w:r>
      <w:r w:rsidRPr="00140751">
        <w:rPr>
          <w:rFonts w:ascii="Calibri" w:hAnsi="Calibri" w:cs="Calibri"/>
          <w:sz w:val="24"/>
          <w:szCs w:val="24"/>
        </w:rPr>
        <w:t xml:space="preserve">you </w:t>
      </w:r>
      <w:r w:rsidR="00865C0E" w:rsidRPr="00140751">
        <w:rPr>
          <w:rFonts w:ascii="Calibri" w:hAnsi="Calibri" w:cs="Calibri"/>
          <w:sz w:val="24"/>
          <w:szCs w:val="24"/>
        </w:rPr>
        <w:t xml:space="preserve">wish to present for </w:t>
      </w:r>
      <w:r w:rsidR="007677DC">
        <w:rPr>
          <w:rFonts w:ascii="Calibri" w:hAnsi="Calibri" w:cs="Calibri"/>
          <w:sz w:val="24"/>
          <w:szCs w:val="24"/>
        </w:rPr>
        <w:t>our</w:t>
      </w:r>
      <w:r w:rsidR="00865C0E" w:rsidRPr="00140751">
        <w:rPr>
          <w:rFonts w:ascii="Calibri" w:hAnsi="Calibri" w:cs="Calibri"/>
          <w:sz w:val="24"/>
          <w:szCs w:val="24"/>
        </w:rPr>
        <w:t xml:space="preserve"> degree</w:t>
      </w:r>
      <w:r w:rsidR="00A56EBD" w:rsidRPr="00140751">
        <w:rPr>
          <w:rFonts w:ascii="Calibri" w:hAnsi="Calibri" w:cs="Calibri"/>
          <w:sz w:val="24"/>
          <w:szCs w:val="24"/>
        </w:rPr>
        <w:t>;</w:t>
      </w:r>
      <w:r w:rsidR="00865C0E" w:rsidRPr="00140751">
        <w:rPr>
          <w:rFonts w:ascii="Calibri" w:hAnsi="Calibri" w:cs="Calibri"/>
          <w:sz w:val="24"/>
          <w:szCs w:val="24"/>
        </w:rPr>
        <w:t xml:space="preserve"> </w:t>
      </w:r>
      <w:r w:rsidR="00304638">
        <w:rPr>
          <w:rFonts w:ascii="Calibri" w:hAnsi="Calibri" w:cs="Calibri"/>
          <w:sz w:val="24"/>
          <w:szCs w:val="24"/>
        </w:rPr>
        <w:t xml:space="preserve"> </w:t>
      </w:r>
      <w:r w:rsidRPr="00140751">
        <w:rPr>
          <w:rFonts w:ascii="Calibri" w:hAnsi="Calibri" w:cs="Calibri"/>
          <w:sz w:val="24"/>
          <w:szCs w:val="24"/>
        </w:rPr>
        <w:t>or if you</w:t>
      </w:r>
      <w:r w:rsidR="00865C0E" w:rsidRPr="00140751">
        <w:rPr>
          <w:rFonts w:ascii="Calibri" w:hAnsi="Calibri" w:cs="Calibri"/>
          <w:sz w:val="24"/>
          <w:szCs w:val="24"/>
        </w:rPr>
        <w:t xml:space="preserve"> are proposing to present work which has already been failed by another institution.</w:t>
      </w:r>
    </w:p>
    <w:p w14:paraId="7E554F84" w14:textId="77777777" w:rsidR="00865C0E" w:rsidRPr="00140751" w:rsidRDefault="00865C0E" w:rsidP="00D20CD9">
      <w:pPr>
        <w:pStyle w:val="BodyTextIndent2"/>
        <w:ind w:left="0" w:right="284" w:firstLine="0"/>
        <w:jc w:val="left"/>
        <w:rPr>
          <w:rFonts w:ascii="Calibri" w:hAnsi="Calibri" w:cs="Calibri"/>
          <w:sz w:val="24"/>
          <w:szCs w:val="24"/>
        </w:rPr>
      </w:pPr>
      <w:r w:rsidRPr="00140751">
        <w:rPr>
          <w:rFonts w:ascii="Calibri" w:hAnsi="Calibri" w:cs="Calibri"/>
          <w:sz w:val="24"/>
          <w:szCs w:val="24"/>
        </w:rPr>
        <w:tab/>
      </w:r>
    </w:p>
    <w:p w14:paraId="29D884F9" w14:textId="571F7A09" w:rsidR="00865C0E" w:rsidRPr="00140751" w:rsidRDefault="00865C0E" w:rsidP="005459E1">
      <w:pPr>
        <w:tabs>
          <w:tab w:val="left" w:pos="709"/>
          <w:tab w:val="left" w:pos="1418"/>
        </w:tabs>
        <w:ind w:right="284"/>
        <w:rPr>
          <w:rFonts w:ascii="Calibri" w:hAnsi="Calibri" w:cs="Calibri"/>
          <w:b/>
          <w:sz w:val="24"/>
          <w:szCs w:val="24"/>
        </w:rPr>
      </w:pPr>
      <w:r w:rsidRPr="00140751">
        <w:rPr>
          <w:rFonts w:ascii="Calibri" w:hAnsi="Calibri" w:cs="Calibri"/>
          <w:b/>
          <w:i/>
          <w:sz w:val="24"/>
          <w:szCs w:val="24"/>
        </w:rPr>
        <w:t>Academic entry requirements</w:t>
      </w:r>
      <w:r w:rsidR="003104F4" w:rsidRPr="00140751">
        <w:rPr>
          <w:rFonts w:ascii="Calibri" w:hAnsi="Calibri" w:cs="Calibri"/>
          <w:sz w:val="24"/>
          <w:szCs w:val="24"/>
        </w:rPr>
        <w:t xml:space="preserve"> </w:t>
      </w:r>
      <w:r w:rsidR="00304638">
        <w:rPr>
          <w:rFonts w:ascii="Calibri" w:hAnsi="Calibri" w:cs="Calibri"/>
          <w:sz w:val="24"/>
          <w:szCs w:val="24"/>
        </w:rPr>
        <w:t xml:space="preserve"> </w:t>
      </w:r>
      <w:r w:rsidR="00E358E8" w:rsidRPr="00140751">
        <w:rPr>
          <w:rFonts w:ascii="Calibri" w:hAnsi="Calibri" w:cs="Calibri"/>
          <w:sz w:val="24"/>
          <w:szCs w:val="24"/>
        </w:rPr>
        <w:t xml:space="preserve">You </w:t>
      </w:r>
      <w:r w:rsidR="00A56EBD" w:rsidRPr="00140751">
        <w:rPr>
          <w:rFonts w:ascii="Calibri" w:hAnsi="Calibri" w:cs="Calibri"/>
          <w:sz w:val="24"/>
          <w:szCs w:val="24"/>
        </w:rPr>
        <w:t>will normally hold a</w:t>
      </w:r>
      <w:r w:rsidRPr="00140751">
        <w:rPr>
          <w:rFonts w:ascii="Calibri" w:hAnsi="Calibri" w:cs="Calibri"/>
          <w:sz w:val="24"/>
          <w:szCs w:val="24"/>
        </w:rPr>
        <w:t xml:space="preserve"> good honours degree, </w:t>
      </w:r>
      <w:r w:rsidR="00730A46" w:rsidRPr="00140751">
        <w:rPr>
          <w:rFonts w:ascii="Calibri" w:hAnsi="Calibri" w:cs="Calibri"/>
          <w:sz w:val="24"/>
          <w:szCs w:val="24"/>
        </w:rPr>
        <w:t>i</w:t>
      </w:r>
      <w:r w:rsidR="00304638">
        <w:rPr>
          <w:rFonts w:ascii="Calibri" w:hAnsi="Calibri" w:cs="Calibri"/>
          <w:sz w:val="24"/>
          <w:szCs w:val="24"/>
        </w:rPr>
        <w:t>.</w:t>
      </w:r>
      <w:r w:rsidR="00730A46" w:rsidRPr="00140751">
        <w:rPr>
          <w:rFonts w:ascii="Calibri" w:hAnsi="Calibri" w:cs="Calibri"/>
          <w:sz w:val="24"/>
          <w:szCs w:val="24"/>
        </w:rPr>
        <w:t>e</w:t>
      </w:r>
      <w:r w:rsidR="00304638">
        <w:rPr>
          <w:rFonts w:ascii="Calibri" w:hAnsi="Calibri" w:cs="Calibri"/>
          <w:sz w:val="24"/>
          <w:szCs w:val="24"/>
        </w:rPr>
        <w:t>.</w:t>
      </w:r>
      <w:r w:rsidRPr="00140751">
        <w:rPr>
          <w:rFonts w:ascii="Calibri" w:hAnsi="Calibri" w:cs="Calibri"/>
          <w:sz w:val="24"/>
          <w:szCs w:val="24"/>
        </w:rPr>
        <w:t xml:space="preserve"> a first or a good 2:1 in </w:t>
      </w:r>
      <w:r w:rsidR="007677DC">
        <w:rPr>
          <w:rFonts w:ascii="Calibri" w:hAnsi="Calibri" w:cs="Calibri"/>
          <w:sz w:val="24"/>
          <w:szCs w:val="24"/>
        </w:rPr>
        <w:t>T</w:t>
      </w:r>
      <w:r w:rsidRPr="00140751">
        <w:rPr>
          <w:rFonts w:ascii="Calibri" w:hAnsi="Calibri" w:cs="Calibri"/>
          <w:sz w:val="24"/>
          <w:szCs w:val="24"/>
        </w:rPr>
        <w:t xml:space="preserve">heology, </w:t>
      </w:r>
      <w:r w:rsidR="007677DC">
        <w:rPr>
          <w:rFonts w:ascii="Calibri" w:hAnsi="Calibri" w:cs="Calibri"/>
          <w:sz w:val="24"/>
          <w:szCs w:val="24"/>
        </w:rPr>
        <w:t>R</w:t>
      </w:r>
      <w:r w:rsidRPr="00140751">
        <w:rPr>
          <w:rFonts w:ascii="Calibri" w:hAnsi="Calibri" w:cs="Calibri"/>
          <w:sz w:val="24"/>
          <w:szCs w:val="24"/>
        </w:rPr>
        <w:t xml:space="preserve">eligious </w:t>
      </w:r>
      <w:r w:rsidR="007677DC">
        <w:rPr>
          <w:rFonts w:ascii="Calibri" w:hAnsi="Calibri" w:cs="Calibri"/>
          <w:sz w:val="24"/>
          <w:szCs w:val="24"/>
        </w:rPr>
        <w:t>S</w:t>
      </w:r>
      <w:r w:rsidRPr="00140751">
        <w:rPr>
          <w:rFonts w:ascii="Calibri" w:hAnsi="Calibri" w:cs="Calibri"/>
          <w:sz w:val="24"/>
          <w:szCs w:val="24"/>
        </w:rPr>
        <w:t xml:space="preserve">tudies or in a discipline related to the subject </w:t>
      </w:r>
      <w:r w:rsidR="00304638">
        <w:rPr>
          <w:rFonts w:ascii="Calibri" w:hAnsi="Calibri" w:cs="Calibri"/>
          <w:sz w:val="24"/>
          <w:szCs w:val="24"/>
        </w:rPr>
        <w:t>o</w:t>
      </w:r>
      <w:r w:rsidRPr="00140751">
        <w:rPr>
          <w:rFonts w:ascii="Calibri" w:hAnsi="Calibri" w:cs="Calibri"/>
          <w:sz w:val="24"/>
          <w:szCs w:val="24"/>
        </w:rPr>
        <w:t xml:space="preserve">n which </w:t>
      </w:r>
      <w:r w:rsidR="00E358E8" w:rsidRPr="00140751">
        <w:rPr>
          <w:rFonts w:ascii="Calibri" w:hAnsi="Calibri" w:cs="Calibri"/>
          <w:sz w:val="24"/>
          <w:szCs w:val="24"/>
        </w:rPr>
        <w:t xml:space="preserve">you </w:t>
      </w:r>
      <w:r w:rsidRPr="00140751">
        <w:rPr>
          <w:rFonts w:ascii="Calibri" w:hAnsi="Calibri" w:cs="Calibri"/>
          <w:sz w:val="24"/>
          <w:szCs w:val="24"/>
        </w:rPr>
        <w:t xml:space="preserve">wish to write </w:t>
      </w:r>
      <w:r w:rsidR="00E358E8" w:rsidRPr="00140751">
        <w:rPr>
          <w:rFonts w:ascii="Calibri" w:hAnsi="Calibri" w:cs="Calibri"/>
          <w:sz w:val="24"/>
          <w:szCs w:val="24"/>
        </w:rPr>
        <w:t xml:space="preserve">your </w:t>
      </w:r>
      <w:r w:rsidRPr="00140751">
        <w:rPr>
          <w:rFonts w:ascii="Calibri" w:hAnsi="Calibri" w:cs="Calibri"/>
          <w:sz w:val="24"/>
          <w:szCs w:val="24"/>
        </w:rPr>
        <w:t>thesis (</w:t>
      </w:r>
      <w:r w:rsidR="00BD6E7E" w:rsidRPr="00140751">
        <w:rPr>
          <w:rFonts w:ascii="Calibri" w:hAnsi="Calibri" w:cs="Calibri"/>
          <w:sz w:val="24"/>
          <w:szCs w:val="24"/>
        </w:rPr>
        <w:t xml:space="preserve">for example, </w:t>
      </w:r>
      <w:r w:rsidRPr="00140751">
        <w:rPr>
          <w:rFonts w:ascii="Calibri" w:hAnsi="Calibri" w:cs="Calibri"/>
          <w:sz w:val="24"/>
          <w:szCs w:val="24"/>
        </w:rPr>
        <w:t xml:space="preserve">a degree in </w:t>
      </w:r>
      <w:r w:rsidR="007677DC">
        <w:rPr>
          <w:rFonts w:ascii="Calibri" w:hAnsi="Calibri" w:cs="Calibri"/>
          <w:sz w:val="24"/>
          <w:szCs w:val="24"/>
        </w:rPr>
        <w:t>H</w:t>
      </w:r>
      <w:r w:rsidRPr="00140751">
        <w:rPr>
          <w:rFonts w:ascii="Calibri" w:hAnsi="Calibri" w:cs="Calibri"/>
          <w:sz w:val="24"/>
          <w:szCs w:val="24"/>
        </w:rPr>
        <w:t xml:space="preserve">istory when </w:t>
      </w:r>
      <w:r w:rsidR="00BD6E7E" w:rsidRPr="00140751">
        <w:rPr>
          <w:rFonts w:ascii="Calibri" w:hAnsi="Calibri" w:cs="Calibri"/>
          <w:sz w:val="24"/>
          <w:szCs w:val="24"/>
        </w:rPr>
        <w:t xml:space="preserve">you are proposing a </w:t>
      </w:r>
      <w:r w:rsidRPr="00140751">
        <w:rPr>
          <w:rFonts w:ascii="Calibri" w:hAnsi="Calibri" w:cs="Calibri"/>
          <w:sz w:val="24"/>
          <w:szCs w:val="24"/>
        </w:rPr>
        <w:t>thesis on a church history topic).</w:t>
      </w:r>
    </w:p>
    <w:p w14:paraId="72720E69" w14:textId="77777777" w:rsidR="00865C0E" w:rsidRPr="00140751" w:rsidRDefault="00865C0E" w:rsidP="005459E1">
      <w:pPr>
        <w:tabs>
          <w:tab w:val="left" w:pos="709"/>
          <w:tab w:val="left" w:pos="1418"/>
        </w:tabs>
        <w:ind w:right="284"/>
        <w:rPr>
          <w:rFonts w:ascii="Calibri" w:hAnsi="Calibri" w:cs="Calibri"/>
          <w:sz w:val="24"/>
          <w:szCs w:val="24"/>
        </w:rPr>
      </w:pPr>
    </w:p>
    <w:p w14:paraId="14D3099B" w14:textId="27BC61B8" w:rsidR="00865C0E" w:rsidRPr="00140751" w:rsidRDefault="00865C0E" w:rsidP="00304638">
      <w:pPr>
        <w:tabs>
          <w:tab w:val="left" w:pos="709"/>
          <w:tab w:val="left" w:pos="1418"/>
        </w:tabs>
        <w:ind w:right="284"/>
        <w:rPr>
          <w:rFonts w:ascii="Calibri" w:hAnsi="Calibri" w:cs="Calibri"/>
          <w:sz w:val="24"/>
          <w:szCs w:val="24"/>
        </w:rPr>
      </w:pPr>
      <w:r w:rsidRPr="00140751">
        <w:rPr>
          <w:rFonts w:ascii="Calibri" w:hAnsi="Calibri" w:cs="Calibri"/>
          <w:b/>
          <w:i/>
          <w:sz w:val="24"/>
          <w:szCs w:val="24"/>
        </w:rPr>
        <w:t xml:space="preserve">English language requirements </w:t>
      </w:r>
      <w:r w:rsidR="00304638">
        <w:rPr>
          <w:rFonts w:ascii="Calibri" w:hAnsi="Calibri" w:cs="Calibri"/>
          <w:b/>
          <w:i/>
          <w:sz w:val="24"/>
          <w:szCs w:val="24"/>
        </w:rPr>
        <w:t xml:space="preserve"> </w:t>
      </w:r>
      <w:r w:rsidR="00304638">
        <w:rPr>
          <w:rFonts w:ascii="Calibri" w:hAnsi="Calibri" w:cs="Calibri"/>
          <w:sz w:val="24"/>
          <w:szCs w:val="24"/>
        </w:rPr>
        <w:t xml:space="preserve">If your first language is not English, you will normally need to provide recent evidence of proficiency </w:t>
      </w:r>
      <w:r w:rsidR="00547EEA">
        <w:rPr>
          <w:rFonts w:ascii="Calibri" w:hAnsi="Calibri" w:cs="Calibri"/>
          <w:sz w:val="24"/>
          <w:szCs w:val="24"/>
        </w:rPr>
        <w:t xml:space="preserve">in English through an internationally recognised English language test.  The evidence you provide will be assessed against current requirements in </w:t>
      </w:r>
      <w:r w:rsidR="00841F8B">
        <w:rPr>
          <w:rFonts w:ascii="Calibri" w:hAnsi="Calibri" w:cs="Calibri"/>
          <w:sz w:val="24"/>
          <w:szCs w:val="24"/>
        </w:rPr>
        <w:t>appropriate</w:t>
      </w:r>
      <w:r w:rsidR="00547EEA">
        <w:rPr>
          <w:rFonts w:ascii="Calibri" w:hAnsi="Calibri" w:cs="Calibri"/>
          <w:sz w:val="24"/>
          <w:szCs w:val="24"/>
        </w:rPr>
        <w:t xml:space="preserve"> UK universities.  However, this requirement may be waived if you have recently completed part or all of your previous theological education in English:  i</w:t>
      </w:r>
      <w:r w:rsidR="007677DC">
        <w:rPr>
          <w:rFonts w:ascii="Calibri" w:hAnsi="Calibri" w:cs="Calibri"/>
          <w:sz w:val="24"/>
          <w:szCs w:val="24"/>
        </w:rPr>
        <w:t>f you think this may apply to you</w:t>
      </w:r>
      <w:r w:rsidR="00547EEA">
        <w:rPr>
          <w:rFonts w:ascii="Calibri" w:hAnsi="Calibri" w:cs="Calibri"/>
          <w:sz w:val="24"/>
          <w:szCs w:val="24"/>
        </w:rPr>
        <w:t>, you should seek advice from the Academic Dean at an early stage of the process</w:t>
      </w:r>
      <w:r w:rsidR="00A56EBD" w:rsidRPr="00140751">
        <w:rPr>
          <w:rFonts w:ascii="Calibri" w:hAnsi="Calibri" w:cs="Calibri"/>
          <w:sz w:val="24"/>
          <w:szCs w:val="24"/>
        </w:rPr>
        <w:t>.</w:t>
      </w:r>
    </w:p>
    <w:p w14:paraId="32A9DED5" w14:textId="77777777" w:rsidR="00547EEA" w:rsidRDefault="00547EEA" w:rsidP="00D20CD9">
      <w:pPr>
        <w:tabs>
          <w:tab w:val="left" w:pos="709"/>
          <w:tab w:val="left" w:pos="1418"/>
        </w:tabs>
        <w:ind w:right="284"/>
        <w:rPr>
          <w:rFonts w:ascii="Calibri" w:hAnsi="Calibri" w:cs="Calibri"/>
          <w:b/>
          <w:bCs/>
          <w:sz w:val="24"/>
          <w:szCs w:val="24"/>
        </w:rPr>
      </w:pPr>
    </w:p>
    <w:p w14:paraId="72A26C17" w14:textId="77777777" w:rsidR="00547EEA" w:rsidRDefault="00547EEA" w:rsidP="00D20CD9">
      <w:pPr>
        <w:tabs>
          <w:tab w:val="left" w:pos="709"/>
          <w:tab w:val="left" w:pos="1418"/>
        </w:tabs>
        <w:ind w:right="284"/>
        <w:rPr>
          <w:rFonts w:ascii="Calibri" w:hAnsi="Calibri" w:cs="Calibri"/>
          <w:b/>
          <w:bCs/>
          <w:sz w:val="24"/>
          <w:szCs w:val="24"/>
        </w:rPr>
      </w:pPr>
    </w:p>
    <w:p w14:paraId="4B583AF6" w14:textId="104A1547" w:rsidR="00BD6E7E" w:rsidRPr="00140751" w:rsidRDefault="00BD6E7E" w:rsidP="00D20CD9">
      <w:pPr>
        <w:tabs>
          <w:tab w:val="left" w:pos="709"/>
          <w:tab w:val="left" w:pos="1418"/>
        </w:tabs>
        <w:ind w:right="284"/>
        <w:rPr>
          <w:rFonts w:ascii="Calibri" w:hAnsi="Calibri" w:cs="Calibri"/>
          <w:b/>
          <w:bCs/>
          <w:sz w:val="24"/>
          <w:szCs w:val="24"/>
        </w:rPr>
      </w:pPr>
      <w:r w:rsidRPr="00140751">
        <w:rPr>
          <w:rFonts w:ascii="Calibri" w:hAnsi="Calibri" w:cs="Calibri"/>
          <w:b/>
          <w:bCs/>
          <w:sz w:val="24"/>
          <w:szCs w:val="24"/>
        </w:rPr>
        <w:t xml:space="preserve">SUBMITTING </w:t>
      </w:r>
      <w:r w:rsidR="00A9787A">
        <w:rPr>
          <w:rFonts w:ascii="Calibri" w:hAnsi="Calibri" w:cs="Calibri"/>
          <w:b/>
          <w:bCs/>
          <w:sz w:val="24"/>
          <w:szCs w:val="24"/>
        </w:rPr>
        <w:t>AN</w:t>
      </w:r>
      <w:r w:rsidRPr="00140751">
        <w:rPr>
          <w:rFonts w:ascii="Calibri" w:hAnsi="Calibri" w:cs="Calibri"/>
          <w:b/>
          <w:bCs/>
          <w:sz w:val="24"/>
          <w:szCs w:val="24"/>
        </w:rPr>
        <w:t xml:space="preserve"> APPLICATION</w:t>
      </w:r>
    </w:p>
    <w:p w14:paraId="12F69E8C" w14:textId="39413000" w:rsidR="00BD6E7E" w:rsidRPr="00140751" w:rsidRDefault="00BD6E7E" w:rsidP="00D20CD9">
      <w:pPr>
        <w:tabs>
          <w:tab w:val="left" w:pos="709"/>
          <w:tab w:val="left" w:pos="1418"/>
        </w:tabs>
        <w:ind w:right="284"/>
        <w:rPr>
          <w:rFonts w:ascii="Calibri" w:hAnsi="Calibri" w:cs="Calibri"/>
          <w:sz w:val="24"/>
          <w:szCs w:val="24"/>
        </w:rPr>
      </w:pPr>
    </w:p>
    <w:p w14:paraId="4ECD4F7A" w14:textId="55DD687F" w:rsidR="00085DD5" w:rsidRPr="00140751" w:rsidRDefault="00085DD5" w:rsidP="00BD6E7E">
      <w:pPr>
        <w:tabs>
          <w:tab w:val="left" w:pos="709"/>
          <w:tab w:val="left" w:pos="1418"/>
        </w:tabs>
        <w:ind w:right="44"/>
        <w:rPr>
          <w:rFonts w:asciiTheme="minorHAnsi" w:hAnsiTheme="minorHAnsi" w:cstheme="minorHAnsi"/>
          <w:sz w:val="24"/>
          <w:szCs w:val="24"/>
        </w:rPr>
      </w:pPr>
      <w:r w:rsidRPr="00140751">
        <w:rPr>
          <w:rFonts w:asciiTheme="minorHAnsi" w:hAnsiTheme="minorHAnsi" w:cstheme="minorHAnsi"/>
          <w:sz w:val="24"/>
          <w:szCs w:val="24"/>
        </w:rPr>
        <w:t xml:space="preserve">Before preparing your application, you are strongly advised to read the document ‘Planning Your Research’, which </w:t>
      </w:r>
      <w:r w:rsidR="005147EE">
        <w:rPr>
          <w:rFonts w:asciiTheme="minorHAnsi" w:hAnsiTheme="minorHAnsi" w:cstheme="minorHAnsi"/>
          <w:sz w:val="24"/>
          <w:szCs w:val="24"/>
        </w:rPr>
        <w:t xml:space="preserve">you </w:t>
      </w:r>
      <w:r w:rsidRPr="00140751">
        <w:rPr>
          <w:rFonts w:asciiTheme="minorHAnsi" w:hAnsiTheme="minorHAnsi" w:cstheme="minorHAnsi"/>
          <w:sz w:val="24"/>
          <w:szCs w:val="24"/>
        </w:rPr>
        <w:t xml:space="preserve">can </w:t>
      </w:r>
      <w:r w:rsidR="005147EE">
        <w:rPr>
          <w:rFonts w:asciiTheme="minorHAnsi" w:hAnsiTheme="minorHAnsi" w:cstheme="minorHAnsi"/>
          <w:sz w:val="24"/>
          <w:szCs w:val="24"/>
        </w:rPr>
        <w:t>find</w:t>
      </w:r>
      <w:r w:rsidRPr="00140751">
        <w:rPr>
          <w:rFonts w:asciiTheme="minorHAnsi" w:hAnsiTheme="minorHAnsi" w:cstheme="minorHAnsi"/>
          <w:sz w:val="24"/>
          <w:szCs w:val="24"/>
        </w:rPr>
        <w:t xml:space="preserve"> on our web site.  This includes guidance on </w:t>
      </w:r>
    </w:p>
    <w:p w14:paraId="58159625" w14:textId="37840D67" w:rsidR="00085DD5" w:rsidRPr="00140751" w:rsidRDefault="00085DD5" w:rsidP="00BD6E7E">
      <w:pPr>
        <w:tabs>
          <w:tab w:val="left" w:pos="709"/>
          <w:tab w:val="left" w:pos="1418"/>
        </w:tabs>
        <w:ind w:right="44"/>
        <w:rPr>
          <w:rFonts w:asciiTheme="minorHAnsi" w:hAnsiTheme="minorHAnsi" w:cstheme="minorHAnsi"/>
          <w:sz w:val="24"/>
          <w:szCs w:val="24"/>
        </w:rPr>
      </w:pPr>
    </w:p>
    <w:p w14:paraId="60030866" w14:textId="28623D0E" w:rsidR="00085DD5" w:rsidRPr="00140751" w:rsidRDefault="00085DD5" w:rsidP="00085DD5">
      <w:pPr>
        <w:pStyle w:val="ListParagraph"/>
        <w:numPr>
          <w:ilvl w:val="0"/>
          <w:numId w:val="5"/>
        </w:numPr>
        <w:tabs>
          <w:tab w:val="left" w:pos="709"/>
          <w:tab w:val="left" w:pos="1418"/>
        </w:tabs>
        <w:ind w:right="44"/>
        <w:rPr>
          <w:rFonts w:cstheme="minorHAnsi"/>
          <w:sz w:val="24"/>
          <w:szCs w:val="24"/>
        </w:rPr>
      </w:pPr>
      <w:r w:rsidRPr="00140751">
        <w:rPr>
          <w:rFonts w:cstheme="minorHAnsi"/>
          <w:sz w:val="24"/>
          <w:szCs w:val="24"/>
        </w:rPr>
        <w:t>What is research ?</w:t>
      </w:r>
    </w:p>
    <w:p w14:paraId="5BCD1D1F" w14:textId="7F438034" w:rsidR="00085DD5" w:rsidRPr="00140751" w:rsidRDefault="00140751" w:rsidP="00085DD5">
      <w:pPr>
        <w:pStyle w:val="ListParagraph"/>
        <w:numPr>
          <w:ilvl w:val="0"/>
          <w:numId w:val="5"/>
        </w:numPr>
        <w:tabs>
          <w:tab w:val="left" w:pos="709"/>
          <w:tab w:val="left" w:pos="1418"/>
        </w:tabs>
        <w:ind w:right="44"/>
        <w:rPr>
          <w:rFonts w:cstheme="minorHAnsi"/>
          <w:sz w:val="24"/>
          <w:szCs w:val="24"/>
        </w:rPr>
      </w:pPr>
      <w:r w:rsidRPr="00140751">
        <w:rPr>
          <w:rFonts w:cstheme="minorHAnsi"/>
          <w:sz w:val="24"/>
          <w:szCs w:val="24"/>
        </w:rPr>
        <w:t>Finding</w:t>
      </w:r>
      <w:r w:rsidR="00085DD5" w:rsidRPr="00140751">
        <w:rPr>
          <w:rFonts w:cstheme="minorHAnsi"/>
          <w:sz w:val="24"/>
          <w:szCs w:val="24"/>
        </w:rPr>
        <w:t xml:space="preserve"> a topic</w:t>
      </w:r>
    </w:p>
    <w:p w14:paraId="623D41A1" w14:textId="525D0947" w:rsidR="00085DD5" w:rsidRPr="00140751" w:rsidRDefault="00085DD5" w:rsidP="00085DD5">
      <w:pPr>
        <w:pStyle w:val="ListParagraph"/>
        <w:numPr>
          <w:ilvl w:val="0"/>
          <w:numId w:val="5"/>
        </w:numPr>
        <w:tabs>
          <w:tab w:val="left" w:pos="709"/>
          <w:tab w:val="left" w:pos="1418"/>
        </w:tabs>
        <w:ind w:right="44"/>
        <w:rPr>
          <w:rFonts w:cstheme="minorHAnsi"/>
          <w:sz w:val="24"/>
          <w:szCs w:val="24"/>
        </w:rPr>
      </w:pPr>
      <w:r w:rsidRPr="00140751">
        <w:rPr>
          <w:rFonts w:cstheme="minorHAnsi"/>
          <w:sz w:val="24"/>
          <w:szCs w:val="24"/>
        </w:rPr>
        <w:t>The process of research</w:t>
      </w:r>
    </w:p>
    <w:p w14:paraId="5639D0DE" w14:textId="7D00B1AC" w:rsidR="00085DD5" w:rsidRPr="00140751" w:rsidRDefault="00085DD5" w:rsidP="005459E1">
      <w:pPr>
        <w:pStyle w:val="ListParagraph"/>
        <w:numPr>
          <w:ilvl w:val="0"/>
          <w:numId w:val="5"/>
        </w:numPr>
        <w:tabs>
          <w:tab w:val="left" w:pos="709"/>
          <w:tab w:val="left" w:pos="1418"/>
        </w:tabs>
        <w:ind w:right="44"/>
        <w:rPr>
          <w:rFonts w:cstheme="minorHAnsi"/>
          <w:sz w:val="24"/>
          <w:szCs w:val="24"/>
        </w:rPr>
      </w:pPr>
      <w:r w:rsidRPr="00140751">
        <w:rPr>
          <w:rFonts w:cstheme="minorHAnsi"/>
          <w:sz w:val="24"/>
          <w:szCs w:val="24"/>
        </w:rPr>
        <w:t>Preparing your research proposal</w:t>
      </w:r>
    </w:p>
    <w:p w14:paraId="638F65E1" w14:textId="0C441F22" w:rsidR="00085DD5" w:rsidRDefault="00085DD5" w:rsidP="00BD6E7E">
      <w:pPr>
        <w:tabs>
          <w:tab w:val="left" w:pos="709"/>
          <w:tab w:val="left" w:pos="1418"/>
        </w:tabs>
        <w:ind w:right="44"/>
        <w:rPr>
          <w:rFonts w:asciiTheme="minorHAnsi" w:hAnsiTheme="minorHAnsi" w:cstheme="minorHAnsi"/>
          <w:sz w:val="24"/>
          <w:szCs w:val="24"/>
        </w:rPr>
      </w:pPr>
    </w:p>
    <w:p w14:paraId="2C6B12BA" w14:textId="38921869" w:rsidR="00547EEA" w:rsidRDefault="00547EEA" w:rsidP="00BD6E7E">
      <w:pPr>
        <w:tabs>
          <w:tab w:val="left" w:pos="709"/>
          <w:tab w:val="left" w:pos="1418"/>
        </w:tabs>
        <w:ind w:right="44"/>
        <w:rPr>
          <w:rFonts w:asciiTheme="minorHAnsi" w:hAnsiTheme="minorHAnsi" w:cstheme="minorHAnsi"/>
          <w:sz w:val="24"/>
          <w:szCs w:val="24"/>
        </w:rPr>
      </w:pPr>
      <w:r>
        <w:rPr>
          <w:rFonts w:asciiTheme="minorHAnsi" w:hAnsiTheme="minorHAnsi" w:cstheme="minorHAnsi"/>
          <w:sz w:val="24"/>
          <w:szCs w:val="24"/>
        </w:rPr>
        <w:lastRenderedPageBreak/>
        <w:t>The last of these is especially important</w:t>
      </w:r>
      <w:r w:rsidR="007F05E2">
        <w:rPr>
          <w:rFonts w:asciiTheme="minorHAnsi" w:hAnsiTheme="minorHAnsi" w:cstheme="minorHAnsi"/>
          <w:sz w:val="24"/>
          <w:szCs w:val="24"/>
        </w:rPr>
        <w:t xml:space="preserve"> to you at this stage</w:t>
      </w:r>
      <w:r w:rsidR="00965932">
        <w:rPr>
          <w:rFonts w:asciiTheme="minorHAnsi" w:hAnsiTheme="minorHAnsi" w:cstheme="minorHAnsi"/>
          <w:sz w:val="24"/>
          <w:szCs w:val="24"/>
        </w:rPr>
        <w:t xml:space="preserve">, as </w:t>
      </w:r>
      <w:r w:rsidR="005147EE">
        <w:rPr>
          <w:rFonts w:asciiTheme="minorHAnsi" w:hAnsiTheme="minorHAnsi" w:cstheme="minorHAnsi"/>
          <w:sz w:val="24"/>
          <w:szCs w:val="24"/>
        </w:rPr>
        <w:t xml:space="preserve">the strength of </w:t>
      </w:r>
      <w:r w:rsidR="00965932">
        <w:rPr>
          <w:rFonts w:asciiTheme="minorHAnsi" w:hAnsiTheme="minorHAnsi" w:cstheme="minorHAnsi"/>
          <w:sz w:val="24"/>
          <w:szCs w:val="24"/>
        </w:rPr>
        <w:t>your research proposal will be a central element in how the admissions panel views your application.</w:t>
      </w:r>
      <w:r w:rsidR="00083B9E">
        <w:rPr>
          <w:rFonts w:asciiTheme="minorHAnsi" w:hAnsiTheme="minorHAnsi" w:cstheme="minorHAnsi"/>
          <w:sz w:val="24"/>
          <w:szCs w:val="24"/>
        </w:rPr>
        <w:t xml:space="preserve">  It will also be helpful for you to read the document before you fill out the research training needs analysis form.</w:t>
      </w:r>
    </w:p>
    <w:p w14:paraId="5A4F37A4" w14:textId="77777777" w:rsidR="00547EEA" w:rsidRPr="00140751" w:rsidRDefault="00547EEA" w:rsidP="00BD6E7E">
      <w:pPr>
        <w:tabs>
          <w:tab w:val="left" w:pos="709"/>
          <w:tab w:val="left" w:pos="1418"/>
        </w:tabs>
        <w:ind w:right="44"/>
        <w:rPr>
          <w:rFonts w:asciiTheme="minorHAnsi" w:hAnsiTheme="minorHAnsi" w:cstheme="minorHAnsi"/>
          <w:sz w:val="24"/>
          <w:szCs w:val="24"/>
        </w:rPr>
      </w:pPr>
    </w:p>
    <w:p w14:paraId="3D9819C8" w14:textId="1E0BBB88" w:rsidR="005B2C91" w:rsidRPr="005B2C91" w:rsidRDefault="005147EE" w:rsidP="00085DD5">
      <w:pPr>
        <w:ind w:right="284"/>
        <w:rPr>
          <w:rFonts w:asciiTheme="minorHAnsi" w:hAnsiTheme="minorHAnsi" w:cstheme="minorHAnsi"/>
          <w:sz w:val="24"/>
          <w:szCs w:val="24"/>
        </w:rPr>
      </w:pPr>
      <w:r>
        <w:rPr>
          <w:rFonts w:ascii="Calibri" w:hAnsi="Calibri" w:cs="Calibri"/>
          <w:sz w:val="24"/>
          <w:szCs w:val="24"/>
        </w:rPr>
        <w:t>At an early stage</w:t>
      </w:r>
      <w:r w:rsidR="00085DD5" w:rsidRPr="00140751">
        <w:rPr>
          <w:rFonts w:ascii="Calibri" w:hAnsi="Calibri" w:cs="Calibri"/>
          <w:sz w:val="24"/>
          <w:szCs w:val="24"/>
        </w:rPr>
        <w:t xml:space="preserve">, you should send the reference request form and a copy of your research proposal to two referees who are </w:t>
      </w:r>
      <w:r w:rsidR="00D80DB1">
        <w:rPr>
          <w:rFonts w:ascii="Calibri" w:hAnsi="Calibri" w:cs="Calibri"/>
          <w:sz w:val="24"/>
          <w:szCs w:val="24"/>
        </w:rPr>
        <w:t>in a position</w:t>
      </w:r>
      <w:r w:rsidR="00085DD5" w:rsidRPr="00140751">
        <w:rPr>
          <w:rFonts w:ascii="Calibri" w:hAnsi="Calibri" w:cs="Calibri"/>
          <w:sz w:val="24"/>
          <w:szCs w:val="24"/>
        </w:rPr>
        <w:t xml:space="preserve"> to assess your academic and personal </w:t>
      </w:r>
      <w:r w:rsidR="00965932">
        <w:rPr>
          <w:rFonts w:ascii="Calibri" w:hAnsi="Calibri" w:cs="Calibri"/>
          <w:sz w:val="24"/>
          <w:szCs w:val="24"/>
        </w:rPr>
        <w:t>capability</w:t>
      </w:r>
      <w:r w:rsidR="00085DD5" w:rsidRPr="00140751">
        <w:rPr>
          <w:rFonts w:ascii="Calibri" w:hAnsi="Calibri" w:cs="Calibri"/>
          <w:sz w:val="24"/>
          <w:szCs w:val="24"/>
        </w:rPr>
        <w:t xml:space="preserve"> to </w:t>
      </w:r>
      <w:r w:rsidR="00E91203">
        <w:rPr>
          <w:rFonts w:ascii="Calibri" w:hAnsi="Calibri" w:cs="Calibri"/>
          <w:sz w:val="24"/>
          <w:szCs w:val="24"/>
        </w:rPr>
        <w:t>carry out</w:t>
      </w:r>
      <w:r w:rsidR="00085DD5" w:rsidRPr="00140751">
        <w:rPr>
          <w:rFonts w:ascii="Calibri" w:hAnsi="Calibri" w:cs="Calibri"/>
          <w:sz w:val="24"/>
          <w:szCs w:val="24"/>
        </w:rPr>
        <w:t xml:space="preserve"> research at </w:t>
      </w:r>
      <w:r w:rsidR="00E91203">
        <w:rPr>
          <w:rFonts w:ascii="Calibri" w:hAnsi="Calibri" w:cs="Calibri"/>
          <w:sz w:val="24"/>
          <w:szCs w:val="24"/>
        </w:rPr>
        <w:t xml:space="preserve">MPhil/PhD </w:t>
      </w:r>
      <w:r w:rsidR="00085DD5" w:rsidRPr="00140751">
        <w:rPr>
          <w:rFonts w:ascii="Calibri" w:hAnsi="Calibri" w:cs="Calibri"/>
          <w:sz w:val="24"/>
          <w:szCs w:val="24"/>
        </w:rPr>
        <w:t xml:space="preserve">level. </w:t>
      </w:r>
      <w:r w:rsidR="008460DA" w:rsidRPr="00140751">
        <w:rPr>
          <w:rFonts w:ascii="Calibri" w:hAnsi="Calibri" w:cs="Calibri"/>
          <w:sz w:val="24"/>
          <w:szCs w:val="24"/>
        </w:rPr>
        <w:t xml:space="preserve"> </w:t>
      </w:r>
      <w:r w:rsidR="005B2C91">
        <w:rPr>
          <w:rFonts w:ascii="Calibri" w:hAnsi="Calibri" w:cs="Calibri"/>
          <w:sz w:val="24"/>
          <w:szCs w:val="24"/>
        </w:rPr>
        <w:t>It is possible that y</w:t>
      </w:r>
      <w:r w:rsidR="005B2C91" w:rsidRPr="005B2C91">
        <w:rPr>
          <w:rFonts w:asciiTheme="minorHAnsi" w:hAnsiTheme="minorHAnsi" w:cstheme="minorHAnsi"/>
          <w:color w:val="000000"/>
          <w:sz w:val="24"/>
          <w:szCs w:val="24"/>
        </w:rPr>
        <w:t xml:space="preserve">ou may not have studied formally for a number of years, </w:t>
      </w:r>
      <w:r w:rsidR="005B2C91">
        <w:rPr>
          <w:rFonts w:asciiTheme="minorHAnsi" w:hAnsiTheme="minorHAnsi" w:cstheme="minorHAnsi"/>
          <w:color w:val="000000"/>
          <w:sz w:val="24"/>
          <w:szCs w:val="24"/>
        </w:rPr>
        <w:t xml:space="preserve">and as a result will find it </w:t>
      </w:r>
      <w:r w:rsidR="005B2C91" w:rsidRPr="005B2C91">
        <w:rPr>
          <w:rFonts w:asciiTheme="minorHAnsi" w:hAnsiTheme="minorHAnsi" w:cstheme="minorHAnsi"/>
          <w:color w:val="000000"/>
          <w:sz w:val="24"/>
          <w:szCs w:val="24"/>
        </w:rPr>
        <w:t>difficult</w:t>
      </w:r>
      <w:r w:rsidR="005B2C91">
        <w:rPr>
          <w:rFonts w:asciiTheme="minorHAnsi" w:hAnsiTheme="minorHAnsi" w:cstheme="minorHAnsi"/>
          <w:color w:val="000000"/>
          <w:sz w:val="24"/>
          <w:szCs w:val="24"/>
        </w:rPr>
        <w:t xml:space="preserve"> to </w:t>
      </w:r>
      <w:r w:rsidR="005B2C91" w:rsidRPr="005B2C91">
        <w:rPr>
          <w:rFonts w:asciiTheme="minorHAnsi" w:hAnsiTheme="minorHAnsi" w:cstheme="minorHAnsi"/>
          <w:color w:val="000000"/>
          <w:sz w:val="24"/>
          <w:szCs w:val="24"/>
        </w:rPr>
        <w:t xml:space="preserve">identify suitably qualified academic referees such as former tutors or supervisors. </w:t>
      </w:r>
      <w:r w:rsidR="005B2C91">
        <w:rPr>
          <w:rFonts w:asciiTheme="minorHAnsi" w:hAnsiTheme="minorHAnsi" w:cstheme="minorHAnsi"/>
          <w:color w:val="000000"/>
          <w:sz w:val="24"/>
          <w:szCs w:val="24"/>
        </w:rPr>
        <w:t xml:space="preserve"> </w:t>
      </w:r>
      <w:r w:rsidR="005B2C91" w:rsidRPr="005B2C91">
        <w:rPr>
          <w:rFonts w:asciiTheme="minorHAnsi" w:hAnsiTheme="minorHAnsi" w:cstheme="minorHAnsi"/>
          <w:color w:val="000000"/>
          <w:sz w:val="24"/>
          <w:szCs w:val="24"/>
        </w:rPr>
        <w:t>If so, you should try to find people who can nevertheless comment helpfully on your academic ability and suitability for completing a prolonged programme of individual research.</w:t>
      </w:r>
    </w:p>
    <w:p w14:paraId="247E1082" w14:textId="77777777" w:rsidR="005B2C91" w:rsidRDefault="005B2C91" w:rsidP="00085DD5">
      <w:pPr>
        <w:ind w:right="284"/>
        <w:rPr>
          <w:rFonts w:ascii="Calibri" w:hAnsi="Calibri" w:cs="Calibri"/>
          <w:sz w:val="24"/>
          <w:szCs w:val="24"/>
        </w:rPr>
      </w:pPr>
    </w:p>
    <w:p w14:paraId="4D335B53" w14:textId="0F21F343" w:rsidR="00085DD5" w:rsidRPr="00140751" w:rsidRDefault="00085DD5" w:rsidP="00085DD5">
      <w:pPr>
        <w:ind w:right="284"/>
        <w:rPr>
          <w:rFonts w:ascii="Calibri" w:hAnsi="Calibri" w:cs="Calibri"/>
          <w:sz w:val="24"/>
          <w:szCs w:val="24"/>
        </w:rPr>
      </w:pPr>
      <w:r w:rsidRPr="00140751">
        <w:rPr>
          <w:rFonts w:ascii="Calibri" w:hAnsi="Calibri" w:cs="Calibri"/>
          <w:sz w:val="24"/>
          <w:szCs w:val="24"/>
        </w:rPr>
        <w:t xml:space="preserve">As requested on the form, the referees should send their references direct to the Awards Officer at Lambeth Palace </w:t>
      </w:r>
      <w:r w:rsidR="00182CBB">
        <w:rPr>
          <w:rFonts w:ascii="Calibri" w:hAnsi="Calibri" w:cs="Calibri"/>
          <w:sz w:val="24"/>
          <w:szCs w:val="24"/>
        </w:rPr>
        <w:t>(</w:t>
      </w:r>
      <w:r w:rsidRPr="00140751">
        <w:rPr>
          <w:rFonts w:ascii="Calibri" w:hAnsi="Calibri" w:cs="Calibri"/>
          <w:sz w:val="24"/>
          <w:szCs w:val="24"/>
        </w:rPr>
        <w:t>not to you</w:t>
      </w:r>
      <w:r w:rsidR="00182CBB">
        <w:rPr>
          <w:rFonts w:ascii="Calibri" w:hAnsi="Calibri" w:cs="Calibri"/>
          <w:sz w:val="24"/>
          <w:szCs w:val="24"/>
        </w:rPr>
        <w:t>)</w:t>
      </w:r>
      <w:r w:rsidRPr="00140751">
        <w:rPr>
          <w:rFonts w:ascii="Calibri" w:hAnsi="Calibri" w:cs="Calibri"/>
          <w:sz w:val="24"/>
          <w:szCs w:val="24"/>
        </w:rPr>
        <w:t xml:space="preserve">.  You are responsible for ensuring that </w:t>
      </w:r>
      <w:r w:rsidR="00182CBB">
        <w:rPr>
          <w:rFonts w:ascii="Calibri" w:hAnsi="Calibri" w:cs="Calibri"/>
          <w:sz w:val="24"/>
          <w:szCs w:val="24"/>
        </w:rPr>
        <w:t>they</w:t>
      </w:r>
      <w:r w:rsidRPr="00140751">
        <w:rPr>
          <w:rFonts w:ascii="Calibri" w:hAnsi="Calibri" w:cs="Calibri"/>
          <w:sz w:val="24"/>
          <w:szCs w:val="24"/>
        </w:rPr>
        <w:t xml:space="preserve"> are willing to act in this capacity and that they submit the references </w:t>
      </w:r>
      <w:r w:rsidR="00965932">
        <w:rPr>
          <w:rFonts w:ascii="Calibri" w:hAnsi="Calibri" w:cs="Calibri"/>
          <w:sz w:val="24"/>
          <w:szCs w:val="24"/>
        </w:rPr>
        <w:t xml:space="preserve">as </w:t>
      </w:r>
      <w:r w:rsidRPr="00140751">
        <w:rPr>
          <w:rFonts w:ascii="Calibri" w:hAnsi="Calibri" w:cs="Calibri"/>
          <w:sz w:val="24"/>
          <w:szCs w:val="24"/>
        </w:rPr>
        <w:t xml:space="preserve">requested. </w:t>
      </w:r>
      <w:r w:rsidR="00182CBB">
        <w:rPr>
          <w:rFonts w:ascii="Calibri" w:hAnsi="Calibri" w:cs="Calibri"/>
          <w:sz w:val="24"/>
          <w:szCs w:val="24"/>
        </w:rPr>
        <w:t xml:space="preserve"> </w:t>
      </w:r>
      <w:r w:rsidRPr="00140751">
        <w:rPr>
          <w:rFonts w:ascii="Calibri" w:hAnsi="Calibri" w:cs="Calibri"/>
          <w:sz w:val="24"/>
          <w:szCs w:val="24"/>
        </w:rPr>
        <w:t>We w</w:t>
      </w:r>
      <w:r w:rsidR="00182CBB">
        <w:rPr>
          <w:rFonts w:ascii="Calibri" w:hAnsi="Calibri" w:cs="Calibri"/>
          <w:sz w:val="24"/>
          <w:szCs w:val="24"/>
        </w:rPr>
        <w:t>on’t</w:t>
      </w:r>
      <w:r w:rsidRPr="00140751">
        <w:rPr>
          <w:rFonts w:ascii="Calibri" w:hAnsi="Calibri" w:cs="Calibri"/>
          <w:sz w:val="24"/>
          <w:szCs w:val="24"/>
        </w:rPr>
        <w:t xml:space="preserve"> be able to </w:t>
      </w:r>
      <w:r w:rsidR="00182CBB">
        <w:rPr>
          <w:rFonts w:ascii="Calibri" w:hAnsi="Calibri" w:cs="Calibri"/>
          <w:sz w:val="24"/>
          <w:szCs w:val="24"/>
        </w:rPr>
        <w:t>take</w:t>
      </w:r>
      <w:r w:rsidRPr="00140751">
        <w:rPr>
          <w:rFonts w:ascii="Calibri" w:hAnsi="Calibri" w:cs="Calibri"/>
          <w:sz w:val="24"/>
          <w:szCs w:val="24"/>
        </w:rPr>
        <w:t xml:space="preserve"> your application </w:t>
      </w:r>
      <w:r w:rsidR="00182CBB">
        <w:rPr>
          <w:rFonts w:ascii="Calibri" w:hAnsi="Calibri" w:cs="Calibri"/>
          <w:sz w:val="24"/>
          <w:szCs w:val="24"/>
        </w:rPr>
        <w:t xml:space="preserve">forward </w:t>
      </w:r>
      <w:r w:rsidRPr="00140751">
        <w:rPr>
          <w:rFonts w:ascii="Calibri" w:hAnsi="Calibri" w:cs="Calibri"/>
          <w:sz w:val="24"/>
          <w:szCs w:val="24"/>
        </w:rPr>
        <w:t>until we have received your full application and both the references.</w:t>
      </w:r>
    </w:p>
    <w:p w14:paraId="42BFD887" w14:textId="77777777" w:rsidR="00085DD5" w:rsidRPr="00140751" w:rsidRDefault="00085DD5" w:rsidP="00BD6E7E">
      <w:pPr>
        <w:tabs>
          <w:tab w:val="left" w:pos="709"/>
          <w:tab w:val="left" w:pos="1418"/>
        </w:tabs>
        <w:ind w:right="44"/>
        <w:rPr>
          <w:rFonts w:asciiTheme="minorHAnsi" w:hAnsiTheme="minorHAnsi" w:cstheme="minorHAnsi"/>
          <w:sz w:val="24"/>
          <w:szCs w:val="24"/>
        </w:rPr>
      </w:pPr>
    </w:p>
    <w:p w14:paraId="19BE4597" w14:textId="156E3850" w:rsidR="00BD6E7E" w:rsidRPr="00140751" w:rsidRDefault="00965932" w:rsidP="00BD6E7E">
      <w:pPr>
        <w:tabs>
          <w:tab w:val="left" w:pos="709"/>
          <w:tab w:val="left" w:pos="1418"/>
        </w:tabs>
        <w:ind w:right="44"/>
        <w:rPr>
          <w:rFonts w:asciiTheme="minorHAnsi" w:hAnsiTheme="minorHAnsi" w:cstheme="minorHAnsi"/>
          <w:sz w:val="24"/>
          <w:szCs w:val="24"/>
        </w:rPr>
      </w:pPr>
      <w:r>
        <w:rPr>
          <w:rFonts w:asciiTheme="minorHAnsi" w:hAnsiTheme="minorHAnsi" w:cstheme="minorHAnsi"/>
          <w:sz w:val="24"/>
          <w:szCs w:val="24"/>
        </w:rPr>
        <w:t>When you make your</w:t>
      </w:r>
      <w:r w:rsidR="00C6790B" w:rsidRPr="00140751">
        <w:rPr>
          <w:rFonts w:asciiTheme="minorHAnsi" w:hAnsiTheme="minorHAnsi" w:cstheme="minorHAnsi"/>
          <w:sz w:val="24"/>
          <w:szCs w:val="24"/>
        </w:rPr>
        <w:t xml:space="preserve"> application to us, you will need to </w:t>
      </w:r>
      <w:r w:rsidR="0036529F">
        <w:rPr>
          <w:rFonts w:asciiTheme="minorHAnsi" w:hAnsiTheme="minorHAnsi" w:cstheme="minorHAnsi"/>
          <w:sz w:val="24"/>
          <w:szCs w:val="24"/>
        </w:rPr>
        <w:t>send us all of</w:t>
      </w:r>
      <w:r w:rsidR="00C6790B" w:rsidRPr="00140751">
        <w:rPr>
          <w:rFonts w:asciiTheme="minorHAnsi" w:hAnsiTheme="minorHAnsi" w:cstheme="minorHAnsi"/>
          <w:sz w:val="24"/>
          <w:szCs w:val="24"/>
        </w:rPr>
        <w:t xml:space="preserve"> t</w:t>
      </w:r>
      <w:r w:rsidR="00BD6E7E" w:rsidRPr="00140751">
        <w:rPr>
          <w:rFonts w:asciiTheme="minorHAnsi" w:hAnsiTheme="minorHAnsi" w:cstheme="minorHAnsi"/>
          <w:sz w:val="24"/>
          <w:szCs w:val="24"/>
        </w:rPr>
        <w:t>he following document</w:t>
      </w:r>
      <w:r w:rsidR="00D80DB1">
        <w:rPr>
          <w:rFonts w:asciiTheme="minorHAnsi" w:hAnsiTheme="minorHAnsi" w:cstheme="minorHAnsi"/>
          <w:sz w:val="24"/>
          <w:szCs w:val="24"/>
        </w:rPr>
        <w:t>s</w:t>
      </w:r>
      <w:r w:rsidR="00BD6E7E" w:rsidRPr="00140751">
        <w:rPr>
          <w:rFonts w:asciiTheme="minorHAnsi" w:hAnsiTheme="minorHAnsi" w:cstheme="minorHAnsi"/>
          <w:sz w:val="24"/>
          <w:szCs w:val="24"/>
        </w:rPr>
        <w:t>:</w:t>
      </w:r>
    </w:p>
    <w:p w14:paraId="3380609D" w14:textId="77777777" w:rsidR="00BD6E7E" w:rsidRPr="00140751" w:rsidRDefault="00BD6E7E" w:rsidP="00BD6E7E">
      <w:pPr>
        <w:tabs>
          <w:tab w:val="left" w:pos="709"/>
          <w:tab w:val="left" w:pos="1418"/>
        </w:tabs>
        <w:ind w:right="44"/>
        <w:rPr>
          <w:rFonts w:asciiTheme="minorHAnsi" w:hAnsiTheme="minorHAnsi" w:cstheme="minorHAnsi"/>
          <w:sz w:val="24"/>
          <w:szCs w:val="24"/>
        </w:rPr>
      </w:pPr>
    </w:p>
    <w:p w14:paraId="5F0727B2" w14:textId="4B422049" w:rsidR="00BD6E7E" w:rsidRPr="00140751" w:rsidRDefault="0036529F" w:rsidP="00BD6E7E">
      <w:pPr>
        <w:pStyle w:val="ListParagraph"/>
        <w:numPr>
          <w:ilvl w:val="1"/>
          <w:numId w:val="4"/>
        </w:numPr>
        <w:tabs>
          <w:tab w:val="left" w:pos="709"/>
          <w:tab w:val="left" w:pos="1418"/>
        </w:tabs>
        <w:ind w:right="44"/>
        <w:rPr>
          <w:rFonts w:cstheme="minorHAnsi"/>
          <w:sz w:val="24"/>
          <w:szCs w:val="24"/>
        </w:rPr>
      </w:pPr>
      <w:r>
        <w:rPr>
          <w:rFonts w:cstheme="minorHAnsi"/>
          <w:sz w:val="24"/>
          <w:szCs w:val="24"/>
        </w:rPr>
        <w:t>the</w:t>
      </w:r>
      <w:r w:rsidR="00BD6E7E" w:rsidRPr="00140751">
        <w:rPr>
          <w:rFonts w:cstheme="minorHAnsi"/>
          <w:sz w:val="24"/>
          <w:szCs w:val="24"/>
        </w:rPr>
        <w:t xml:space="preserve"> application form;</w:t>
      </w:r>
    </w:p>
    <w:p w14:paraId="6047F7EB" w14:textId="06A3E6A9" w:rsidR="00083B9E" w:rsidRPr="008C3213" w:rsidRDefault="009147CD" w:rsidP="008C3213">
      <w:pPr>
        <w:pStyle w:val="ListParagraph"/>
        <w:numPr>
          <w:ilvl w:val="1"/>
          <w:numId w:val="4"/>
        </w:numPr>
        <w:tabs>
          <w:tab w:val="left" w:pos="709"/>
          <w:tab w:val="left" w:pos="1418"/>
        </w:tabs>
        <w:ind w:right="44"/>
        <w:rPr>
          <w:rFonts w:cstheme="minorHAnsi"/>
          <w:sz w:val="24"/>
          <w:szCs w:val="24"/>
        </w:rPr>
      </w:pPr>
      <w:r>
        <w:rPr>
          <w:rFonts w:cstheme="minorHAnsi"/>
          <w:sz w:val="24"/>
          <w:szCs w:val="24"/>
        </w:rPr>
        <w:t>your</w:t>
      </w:r>
      <w:r w:rsidR="00BD6E7E" w:rsidRPr="00140751">
        <w:rPr>
          <w:rFonts w:cstheme="minorHAnsi"/>
          <w:sz w:val="24"/>
          <w:szCs w:val="24"/>
        </w:rPr>
        <w:t xml:space="preserve"> research proposal;</w:t>
      </w:r>
    </w:p>
    <w:p w14:paraId="5820E17C" w14:textId="314AB704" w:rsidR="00BD6E7E" w:rsidRPr="00140751" w:rsidRDefault="0036529F" w:rsidP="00BD6E7E">
      <w:pPr>
        <w:pStyle w:val="ListParagraph"/>
        <w:numPr>
          <w:ilvl w:val="1"/>
          <w:numId w:val="4"/>
        </w:numPr>
        <w:tabs>
          <w:tab w:val="left" w:pos="709"/>
          <w:tab w:val="left" w:pos="1418"/>
        </w:tabs>
        <w:ind w:right="44"/>
        <w:rPr>
          <w:rFonts w:cstheme="minorHAnsi"/>
          <w:sz w:val="24"/>
          <w:szCs w:val="24"/>
        </w:rPr>
      </w:pPr>
      <w:r>
        <w:rPr>
          <w:rFonts w:cstheme="minorHAnsi"/>
          <w:sz w:val="24"/>
          <w:szCs w:val="24"/>
        </w:rPr>
        <w:t xml:space="preserve">the </w:t>
      </w:r>
      <w:r w:rsidR="00BD6E7E" w:rsidRPr="00140751">
        <w:rPr>
          <w:rFonts w:cstheme="minorHAnsi"/>
          <w:sz w:val="24"/>
          <w:szCs w:val="24"/>
        </w:rPr>
        <w:t xml:space="preserve">names and contact details of </w:t>
      </w:r>
      <w:r w:rsidR="00965932">
        <w:rPr>
          <w:rFonts w:cstheme="minorHAnsi"/>
          <w:sz w:val="24"/>
          <w:szCs w:val="24"/>
        </w:rPr>
        <w:t xml:space="preserve">the </w:t>
      </w:r>
      <w:r w:rsidR="00BD6E7E" w:rsidRPr="00140751">
        <w:rPr>
          <w:rFonts w:cstheme="minorHAnsi"/>
          <w:sz w:val="24"/>
          <w:szCs w:val="24"/>
        </w:rPr>
        <w:t xml:space="preserve">two referees to whom </w:t>
      </w:r>
      <w:r w:rsidR="00C6790B" w:rsidRPr="00140751">
        <w:rPr>
          <w:rFonts w:cstheme="minorHAnsi"/>
          <w:sz w:val="24"/>
          <w:szCs w:val="24"/>
        </w:rPr>
        <w:t xml:space="preserve">you </w:t>
      </w:r>
      <w:r>
        <w:rPr>
          <w:rFonts w:cstheme="minorHAnsi"/>
          <w:sz w:val="24"/>
          <w:szCs w:val="24"/>
        </w:rPr>
        <w:t xml:space="preserve">will already </w:t>
      </w:r>
      <w:r w:rsidR="00C6790B" w:rsidRPr="00140751">
        <w:rPr>
          <w:rFonts w:cstheme="minorHAnsi"/>
          <w:sz w:val="24"/>
          <w:szCs w:val="24"/>
        </w:rPr>
        <w:t>have</w:t>
      </w:r>
      <w:r w:rsidR="009147CD">
        <w:rPr>
          <w:rFonts w:cstheme="minorHAnsi"/>
          <w:sz w:val="24"/>
          <w:szCs w:val="24"/>
        </w:rPr>
        <w:t xml:space="preserve"> </w:t>
      </w:r>
      <w:r w:rsidR="00BD6E7E" w:rsidRPr="00140751">
        <w:rPr>
          <w:rFonts w:cstheme="minorHAnsi"/>
          <w:sz w:val="24"/>
          <w:szCs w:val="24"/>
        </w:rPr>
        <w:t>sent the reference forms</w:t>
      </w:r>
      <w:r w:rsidR="00965932">
        <w:rPr>
          <w:rFonts w:cstheme="minorHAnsi"/>
          <w:sz w:val="24"/>
          <w:szCs w:val="24"/>
        </w:rPr>
        <w:t>,</w:t>
      </w:r>
      <w:r w:rsidR="009147CD">
        <w:rPr>
          <w:rFonts w:cstheme="minorHAnsi"/>
          <w:sz w:val="24"/>
          <w:szCs w:val="24"/>
        </w:rPr>
        <w:t xml:space="preserve"> as above</w:t>
      </w:r>
      <w:r w:rsidR="00BD6E7E" w:rsidRPr="00140751">
        <w:rPr>
          <w:rFonts w:cstheme="minorHAnsi"/>
          <w:sz w:val="24"/>
          <w:szCs w:val="24"/>
        </w:rPr>
        <w:t>;</w:t>
      </w:r>
    </w:p>
    <w:p w14:paraId="47EE41DF" w14:textId="77777777" w:rsidR="00804703" w:rsidRDefault="00BD6E7E" w:rsidP="00804703">
      <w:pPr>
        <w:pStyle w:val="ListParagraph"/>
        <w:numPr>
          <w:ilvl w:val="1"/>
          <w:numId w:val="4"/>
        </w:numPr>
        <w:tabs>
          <w:tab w:val="left" w:pos="709"/>
          <w:tab w:val="left" w:pos="1418"/>
        </w:tabs>
        <w:ind w:right="44"/>
        <w:rPr>
          <w:rFonts w:cstheme="minorHAnsi"/>
          <w:sz w:val="24"/>
          <w:szCs w:val="24"/>
        </w:rPr>
      </w:pPr>
      <w:r w:rsidRPr="00140751">
        <w:rPr>
          <w:rFonts w:cstheme="minorHAnsi"/>
          <w:sz w:val="24"/>
          <w:szCs w:val="24"/>
        </w:rPr>
        <w:t>academic certificates and, if available, academic transcripts;</w:t>
      </w:r>
      <w:r w:rsidR="00804703" w:rsidRPr="00804703">
        <w:rPr>
          <w:rFonts w:cstheme="minorHAnsi"/>
          <w:sz w:val="24"/>
          <w:szCs w:val="24"/>
        </w:rPr>
        <w:t xml:space="preserve"> </w:t>
      </w:r>
    </w:p>
    <w:p w14:paraId="00773BDA" w14:textId="1A4B23B6" w:rsidR="00BD6E7E" w:rsidRPr="00804703" w:rsidRDefault="00804703" w:rsidP="00804703">
      <w:pPr>
        <w:pStyle w:val="ListParagraph"/>
        <w:numPr>
          <w:ilvl w:val="1"/>
          <w:numId w:val="4"/>
        </w:numPr>
        <w:tabs>
          <w:tab w:val="left" w:pos="709"/>
          <w:tab w:val="left" w:pos="1418"/>
        </w:tabs>
        <w:ind w:right="44"/>
        <w:rPr>
          <w:rFonts w:cstheme="minorHAnsi"/>
          <w:sz w:val="24"/>
          <w:szCs w:val="24"/>
        </w:rPr>
      </w:pPr>
      <w:r>
        <w:rPr>
          <w:rFonts w:cstheme="minorHAnsi"/>
          <w:sz w:val="24"/>
          <w:szCs w:val="24"/>
        </w:rPr>
        <w:t>documentary evidence that you meet the eligibility requirements set out above;</w:t>
      </w:r>
    </w:p>
    <w:p w14:paraId="793FB996" w14:textId="65DA4063" w:rsidR="00BD6E7E" w:rsidRPr="00140751" w:rsidRDefault="00BD6E7E" w:rsidP="00BD6E7E">
      <w:pPr>
        <w:pStyle w:val="ListParagraph"/>
        <w:numPr>
          <w:ilvl w:val="1"/>
          <w:numId w:val="4"/>
        </w:numPr>
        <w:tabs>
          <w:tab w:val="left" w:pos="709"/>
          <w:tab w:val="left" w:pos="1418"/>
        </w:tabs>
        <w:ind w:right="44"/>
        <w:rPr>
          <w:rFonts w:cstheme="minorHAnsi"/>
          <w:sz w:val="24"/>
          <w:szCs w:val="24"/>
        </w:rPr>
      </w:pPr>
      <w:r w:rsidRPr="00140751">
        <w:rPr>
          <w:rFonts w:cstheme="minorHAnsi"/>
          <w:sz w:val="24"/>
          <w:szCs w:val="24"/>
        </w:rPr>
        <w:t xml:space="preserve">where necessary, evidence of proficiency in English. </w:t>
      </w:r>
    </w:p>
    <w:p w14:paraId="1CBFB3D2" w14:textId="0B7ADEA9" w:rsidR="00BD6E7E" w:rsidRPr="00140751" w:rsidRDefault="00BD6E7E" w:rsidP="00BD6E7E">
      <w:pPr>
        <w:tabs>
          <w:tab w:val="left" w:pos="709"/>
          <w:tab w:val="left" w:pos="1418"/>
        </w:tabs>
        <w:ind w:right="44"/>
        <w:rPr>
          <w:rFonts w:asciiTheme="minorHAnsi" w:hAnsiTheme="minorHAnsi" w:cstheme="minorHAnsi"/>
          <w:sz w:val="24"/>
          <w:szCs w:val="24"/>
        </w:rPr>
      </w:pPr>
    </w:p>
    <w:p w14:paraId="03BCB544" w14:textId="587216E7" w:rsidR="00A97303" w:rsidRPr="00140751" w:rsidRDefault="00A97303" w:rsidP="00BD6E7E">
      <w:pPr>
        <w:tabs>
          <w:tab w:val="left" w:pos="709"/>
          <w:tab w:val="left" w:pos="1418"/>
        </w:tabs>
        <w:ind w:right="44"/>
        <w:rPr>
          <w:rFonts w:asciiTheme="minorHAnsi" w:hAnsiTheme="minorHAnsi" w:cstheme="minorHAnsi"/>
          <w:sz w:val="24"/>
          <w:szCs w:val="24"/>
        </w:rPr>
      </w:pPr>
      <w:r w:rsidRPr="00140751">
        <w:rPr>
          <w:rFonts w:asciiTheme="minorHAnsi" w:hAnsiTheme="minorHAnsi" w:cstheme="minorHAnsi"/>
          <w:sz w:val="24"/>
          <w:szCs w:val="24"/>
        </w:rPr>
        <w:t>Electronic submissions are preferred.</w:t>
      </w:r>
    </w:p>
    <w:p w14:paraId="35F07B9A" w14:textId="77777777" w:rsidR="00A97303" w:rsidRPr="00140751" w:rsidRDefault="00A97303" w:rsidP="00BD6E7E">
      <w:pPr>
        <w:tabs>
          <w:tab w:val="left" w:pos="709"/>
          <w:tab w:val="left" w:pos="1418"/>
        </w:tabs>
        <w:ind w:right="44"/>
        <w:rPr>
          <w:rFonts w:asciiTheme="minorHAnsi" w:hAnsiTheme="minorHAnsi" w:cstheme="minorHAnsi"/>
          <w:sz w:val="24"/>
          <w:szCs w:val="24"/>
        </w:rPr>
      </w:pPr>
    </w:p>
    <w:p w14:paraId="5AA5A864" w14:textId="6158C691" w:rsidR="00BD6E7E" w:rsidRPr="00140751" w:rsidRDefault="00BD6E7E" w:rsidP="005459E1">
      <w:pPr>
        <w:pStyle w:val="BodyTextIndent2"/>
        <w:ind w:left="0" w:right="44"/>
        <w:jc w:val="left"/>
        <w:rPr>
          <w:rFonts w:asciiTheme="minorHAnsi" w:hAnsiTheme="minorHAnsi" w:cstheme="minorHAnsi"/>
          <w:sz w:val="24"/>
          <w:szCs w:val="24"/>
        </w:rPr>
      </w:pPr>
      <w:r w:rsidRPr="00140751">
        <w:rPr>
          <w:rFonts w:asciiTheme="minorHAnsi" w:hAnsiTheme="minorHAnsi" w:cstheme="minorHAnsi"/>
          <w:sz w:val="24"/>
          <w:szCs w:val="24"/>
        </w:rPr>
        <w:tab/>
      </w:r>
      <w:r w:rsidR="00965932">
        <w:rPr>
          <w:rFonts w:asciiTheme="minorHAnsi" w:hAnsiTheme="minorHAnsi" w:cstheme="minorHAnsi"/>
          <w:sz w:val="24"/>
          <w:szCs w:val="24"/>
        </w:rPr>
        <w:t>I</w:t>
      </w:r>
      <w:r w:rsidR="00965932" w:rsidRPr="00140751">
        <w:rPr>
          <w:rFonts w:asciiTheme="minorHAnsi" w:hAnsiTheme="minorHAnsi" w:cstheme="minorHAnsi"/>
          <w:sz w:val="24"/>
          <w:szCs w:val="24"/>
        </w:rPr>
        <w:t xml:space="preserve">n the appropriate place on the application form </w:t>
      </w:r>
      <w:r w:rsidR="00965932">
        <w:rPr>
          <w:rFonts w:asciiTheme="minorHAnsi" w:hAnsiTheme="minorHAnsi" w:cstheme="minorHAnsi"/>
          <w:sz w:val="24"/>
          <w:szCs w:val="24"/>
        </w:rPr>
        <w:t>y</w:t>
      </w:r>
      <w:r w:rsidR="00C6790B" w:rsidRPr="00140751">
        <w:rPr>
          <w:rFonts w:asciiTheme="minorHAnsi" w:hAnsiTheme="minorHAnsi" w:cstheme="minorHAnsi"/>
          <w:sz w:val="24"/>
          <w:szCs w:val="24"/>
        </w:rPr>
        <w:t>ou will need to</w:t>
      </w:r>
      <w:r w:rsidRPr="00140751">
        <w:rPr>
          <w:rFonts w:asciiTheme="minorHAnsi" w:hAnsiTheme="minorHAnsi" w:cstheme="minorHAnsi"/>
          <w:sz w:val="24"/>
          <w:szCs w:val="24"/>
        </w:rPr>
        <w:t xml:space="preserve"> </w:t>
      </w:r>
      <w:r w:rsidR="00965932">
        <w:rPr>
          <w:rFonts w:asciiTheme="minorHAnsi" w:hAnsiTheme="minorHAnsi" w:cstheme="minorHAnsi"/>
          <w:sz w:val="24"/>
          <w:szCs w:val="24"/>
        </w:rPr>
        <w:t>tell us</w:t>
      </w:r>
      <w:r w:rsidRPr="00140751">
        <w:rPr>
          <w:rFonts w:asciiTheme="minorHAnsi" w:hAnsiTheme="minorHAnsi" w:cstheme="minorHAnsi"/>
          <w:sz w:val="24"/>
          <w:szCs w:val="24"/>
        </w:rPr>
        <w:t xml:space="preserve"> </w:t>
      </w:r>
      <w:r w:rsidR="007F05E2" w:rsidRPr="00EC3818">
        <w:rPr>
          <w:rFonts w:asciiTheme="minorHAnsi" w:hAnsiTheme="minorHAnsi" w:cstheme="minorHAnsi"/>
          <w:sz w:val="24"/>
          <w:szCs w:val="24"/>
        </w:rPr>
        <w:t xml:space="preserve">whether or not </w:t>
      </w:r>
      <w:r w:rsidR="007F05E2">
        <w:rPr>
          <w:rFonts w:asciiTheme="minorHAnsi" w:hAnsiTheme="minorHAnsi" w:cstheme="minorHAnsi"/>
          <w:sz w:val="24"/>
          <w:szCs w:val="24"/>
        </w:rPr>
        <w:t>you</w:t>
      </w:r>
      <w:r w:rsidR="007F05E2" w:rsidRPr="00EC3818">
        <w:rPr>
          <w:rFonts w:asciiTheme="minorHAnsi" w:hAnsiTheme="minorHAnsi" w:cstheme="minorHAnsi"/>
          <w:sz w:val="24"/>
          <w:szCs w:val="24"/>
        </w:rPr>
        <w:t xml:space="preserve"> have </w:t>
      </w:r>
      <w:r w:rsidR="007F05E2">
        <w:rPr>
          <w:rFonts w:asciiTheme="minorHAnsi" w:hAnsiTheme="minorHAnsi" w:cstheme="minorHAnsi"/>
          <w:sz w:val="24"/>
          <w:szCs w:val="24"/>
        </w:rPr>
        <w:t>any unspent criminal convictions or cautions</w:t>
      </w:r>
      <w:r w:rsidR="007F05E2" w:rsidRPr="00EC3818">
        <w:rPr>
          <w:rFonts w:asciiTheme="minorHAnsi" w:hAnsiTheme="minorHAnsi" w:cstheme="minorHAnsi"/>
          <w:sz w:val="24"/>
          <w:szCs w:val="24"/>
        </w:rPr>
        <w:t xml:space="preserve">. </w:t>
      </w:r>
      <w:r w:rsidR="007F05E2">
        <w:rPr>
          <w:rFonts w:asciiTheme="minorHAnsi" w:hAnsiTheme="minorHAnsi" w:cstheme="minorHAnsi"/>
          <w:sz w:val="24"/>
          <w:szCs w:val="24"/>
        </w:rPr>
        <w:t xml:space="preserve"> </w:t>
      </w:r>
      <w:r w:rsidR="007F05E2" w:rsidRPr="00EC3818">
        <w:rPr>
          <w:rFonts w:asciiTheme="minorHAnsi" w:hAnsiTheme="minorHAnsi" w:cstheme="minorHAnsi"/>
          <w:sz w:val="24"/>
          <w:szCs w:val="24"/>
        </w:rPr>
        <w:t xml:space="preserve">The admissions panel will consider all applications on academic merit in the first instance, but may </w:t>
      </w:r>
      <w:r w:rsidR="007F05E2">
        <w:rPr>
          <w:rFonts w:asciiTheme="minorHAnsi" w:hAnsiTheme="minorHAnsi" w:cstheme="minorHAnsi"/>
          <w:sz w:val="24"/>
          <w:szCs w:val="24"/>
        </w:rPr>
        <w:t>then</w:t>
      </w:r>
      <w:r w:rsidR="007F05E2" w:rsidRPr="00EC3818">
        <w:rPr>
          <w:rFonts w:asciiTheme="minorHAnsi" w:hAnsiTheme="minorHAnsi" w:cstheme="minorHAnsi"/>
          <w:sz w:val="24"/>
          <w:szCs w:val="24"/>
        </w:rPr>
        <w:t xml:space="preserve"> take a criminal conviction into account in reaching a decision on </w:t>
      </w:r>
      <w:r w:rsidR="007F05E2">
        <w:rPr>
          <w:rFonts w:asciiTheme="minorHAnsi" w:hAnsiTheme="minorHAnsi" w:cstheme="minorHAnsi"/>
          <w:sz w:val="24"/>
          <w:szCs w:val="24"/>
        </w:rPr>
        <w:t xml:space="preserve">whether to offer you a place on the </w:t>
      </w:r>
      <w:r w:rsidR="00E37EF0">
        <w:rPr>
          <w:rFonts w:asciiTheme="minorHAnsi" w:hAnsiTheme="minorHAnsi" w:cstheme="minorHAnsi"/>
          <w:sz w:val="24"/>
          <w:szCs w:val="24"/>
        </w:rPr>
        <w:t>Scheme</w:t>
      </w:r>
      <w:r w:rsidRPr="00140751">
        <w:rPr>
          <w:rFonts w:asciiTheme="minorHAnsi" w:hAnsiTheme="minorHAnsi" w:cstheme="minorHAnsi"/>
          <w:sz w:val="24"/>
          <w:szCs w:val="24"/>
        </w:rPr>
        <w:t>.</w:t>
      </w:r>
    </w:p>
    <w:p w14:paraId="2039ED0B" w14:textId="77777777" w:rsidR="00BD6E7E" w:rsidRPr="00140751" w:rsidRDefault="00BD6E7E" w:rsidP="00BD6E7E">
      <w:pPr>
        <w:pStyle w:val="Heading8"/>
        <w:spacing w:before="0"/>
        <w:rPr>
          <w:rFonts w:asciiTheme="minorHAnsi" w:hAnsiTheme="minorHAnsi" w:cstheme="minorHAnsi"/>
          <w:b/>
          <w:bCs/>
          <w:color w:val="auto"/>
          <w:sz w:val="24"/>
          <w:szCs w:val="24"/>
        </w:rPr>
      </w:pPr>
    </w:p>
    <w:p w14:paraId="14DB41AD" w14:textId="71205246" w:rsidR="00BD6E7E" w:rsidRPr="00140751" w:rsidRDefault="00C6790B" w:rsidP="00D20CD9">
      <w:pPr>
        <w:tabs>
          <w:tab w:val="left" w:pos="709"/>
          <w:tab w:val="left" w:pos="1418"/>
        </w:tabs>
        <w:ind w:right="284"/>
        <w:rPr>
          <w:rFonts w:ascii="Calibri" w:hAnsi="Calibri" w:cs="Calibri"/>
          <w:sz w:val="24"/>
          <w:szCs w:val="24"/>
        </w:rPr>
      </w:pPr>
      <w:r w:rsidRPr="00140751">
        <w:rPr>
          <w:rFonts w:ascii="Calibri" w:hAnsi="Calibri" w:cs="Calibri"/>
          <w:sz w:val="24"/>
          <w:szCs w:val="24"/>
        </w:rPr>
        <w:t>It is also important that a</w:t>
      </w:r>
      <w:r w:rsidR="00F333AB">
        <w:rPr>
          <w:rFonts w:ascii="Calibri" w:hAnsi="Calibri" w:cs="Calibri"/>
          <w:sz w:val="24"/>
          <w:szCs w:val="24"/>
        </w:rPr>
        <w:t xml:space="preserve">t an early stage of </w:t>
      </w:r>
      <w:r w:rsidRPr="00140751">
        <w:rPr>
          <w:rFonts w:ascii="Calibri" w:hAnsi="Calibri" w:cs="Calibri"/>
          <w:sz w:val="24"/>
          <w:szCs w:val="24"/>
        </w:rPr>
        <w:t xml:space="preserve"> the application process </w:t>
      </w:r>
      <w:r w:rsidR="00F333AB" w:rsidRPr="00140751">
        <w:rPr>
          <w:rFonts w:ascii="Calibri" w:hAnsi="Calibri" w:cs="Calibri"/>
          <w:sz w:val="24"/>
          <w:szCs w:val="24"/>
        </w:rPr>
        <w:t xml:space="preserve">you let us know </w:t>
      </w:r>
      <w:r w:rsidRPr="00140751">
        <w:rPr>
          <w:rFonts w:ascii="Calibri" w:hAnsi="Calibri" w:cs="Calibri"/>
          <w:sz w:val="24"/>
          <w:szCs w:val="24"/>
        </w:rPr>
        <w:t xml:space="preserve">whether </w:t>
      </w:r>
      <w:r w:rsidR="00083B9E">
        <w:rPr>
          <w:rFonts w:ascii="Calibri" w:hAnsi="Calibri" w:cs="Calibri"/>
          <w:sz w:val="24"/>
          <w:szCs w:val="24"/>
        </w:rPr>
        <w:t xml:space="preserve">you foresee any </w:t>
      </w:r>
      <w:r w:rsidR="00E37EF0">
        <w:rPr>
          <w:rFonts w:ascii="Calibri" w:hAnsi="Calibri" w:cs="Calibri"/>
          <w:sz w:val="24"/>
          <w:szCs w:val="24"/>
        </w:rPr>
        <w:t xml:space="preserve">logistical </w:t>
      </w:r>
      <w:r w:rsidR="00083B9E">
        <w:rPr>
          <w:rFonts w:ascii="Calibri" w:hAnsi="Calibri" w:cs="Calibri"/>
          <w:sz w:val="24"/>
          <w:szCs w:val="24"/>
        </w:rPr>
        <w:t xml:space="preserve">difficulties </w:t>
      </w:r>
      <w:r w:rsidR="00E37EF0">
        <w:rPr>
          <w:rFonts w:ascii="Calibri" w:hAnsi="Calibri" w:cs="Calibri"/>
          <w:sz w:val="24"/>
          <w:szCs w:val="24"/>
        </w:rPr>
        <w:t xml:space="preserve">which </w:t>
      </w:r>
      <w:r w:rsidR="00083B9E">
        <w:rPr>
          <w:rFonts w:ascii="Calibri" w:hAnsi="Calibri" w:cs="Calibri"/>
          <w:sz w:val="24"/>
          <w:szCs w:val="24"/>
        </w:rPr>
        <w:t>you m</w:t>
      </w:r>
      <w:r w:rsidR="00E37EF0">
        <w:rPr>
          <w:rFonts w:ascii="Calibri" w:hAnsi="Calibri" w:cs="Calibri"/>
          <w:sz w:val="24"/>
          <w:szCs w:val="24"/>
        </w:rPr>
        <w:t>ight</w:t>
      </w:r>
      <w:r w:rsidR="00083B9E">
        <w:rPr>
          <w:rFonts w:ascii="Calibri" w:hAnsi="Calibri" w:cs="Calibri"/>
          <w:sz w:val="24"/>
          <w:szCs w:val="24"/>
        </w:rPr>
        <w:t xml:space="preserve"> encounter in being able to carry out your research</w:t>
      </w:r>
      <w:r w:rsidRPr="00140751">
        <w:rPr>
          <w:rFonts w:ascii="Calibri" w:hAnsi="Calibri" w:cs="Calibri"/>
          <w:sz w:val="24"/>
          <w:szCs w:val="24"/>
          <w:shd w:val="clear" w:color="auto" w:fill="FFFFFF"/>
        </w:rPr>
        <w:t>.</w:t>
      </w:r>
    </w:p>
    <w:p w14:paraId="6B6DED57" w14:textId="77777777" w:rsidR="00CC3B21" w:rsidRPr="00140751" w:rsidRDefault="00CC3B21" w:rsidP="00CC3B21">
      <w:pPr>
        <w:ind w:right="284"/>
        <w:rPr>
          <w:rFonts w:ascii="Calibri" w:hAnsi="Calibri" w:cs="Calibri"/>
          <w:sz w:val="24"/>
          <w:szCs w:val="24"/>
        </w:rPr>
      </w:pPr>
    </w:p>
    <w:p w14:paraId="1C5250FD" w14:textId="5FD14F43" w:rsidR="00CC3B21" w:rsidRPr="00140751" w:rsidRDefault="00CC3B21" w:rsidP="00CC3B21">
      <w:pPr>
        <w:ind w:right="284"/>
        <w:rPr>
          <w:rFonts w:ascii="Calibri" w:hAnsi="Calibri" w:cs="Calibri"/>
          <w:sz w:val="24"/>
          <w:szCs w:val="24"/>
        </w:rPr>
      </w:pPr>
      <w:r w:rsidRPr="00140751">
        <w:rPr>
          <w:rFonts w:ascii="Calibri" w:hAnsi="Calibri" w:cs="Calibri"/>
          <w:sz w:val="24"/>
          <w:szCs w:val="24"/>
        </w:rPr>
        <w:t>You should send your completed application form, research proposal and other accompanying documentation</w:t>
      </w:r>
      <w:r w:rsidR="000B4FC9">
        <w:rPr>
          <w:rFonts w:ascii="Calibri" w:hAnsi="Calibri" w:cs="Calibri"/>
          <w:sz w:val="24"/>
          <w:szCs w:val="24"/>
        </w:rPr>
        <w:t xml:space="preserve">, preferably by email, </w:t>
      </w:r>
      <w:r w:rsidRPr="00140751">
        <w:rPr>
          <w:rFonts w:ascii="Calibri" w:hAnsi="Calibri" w:cs="Calibri"/>
          <w:sz w:val="24"/>
          <w:szCs w:val="24"/>
        </w:rPr>
        <w:t xml:space="preserve"> to: </w:t>
      </w:r>
    </w:p>
    <w:p w14:paraId="1CF9A991" w14:textId="77777777" w:rsidR="00CC3B21" w:rsidRPr="00140751" w:rsidRDefault="00CC3B21" w:rsidP="00CC3B21">
      <w:pPr>
        <w:ind w:right="284"/>
        <w:rPr>
          <w:rFonts w:ascii="Calibri" w:hAnsi="Calibri" w:cs="Calibri"/>
          <w:sz w:val="24"/>
          <w:szCs w:val="24"/>
        </w:rPr>
      </w:pPr>
    </w:p>
    <w:p w14:paraId="3F6AB8BA" w14:textId="77777777" w:rsidR="000B4FC9" w:rsidRDefault="008E76DC" w:rsidP="00CC3B21">
      <w:pPr>
        <w:ind w:left="720" w:right="284"/>
        <w:rPr>
          <w:rFonts w:ascii="Calibri" w:hAnsi="Calibri" w:cs="Calibri"/>
          <w:sz w:val="24"/>
          <w:szCs w:val="24"/>
        </w:rPr>
      </w:pPr>
      <w:hyperlink r:id="rId9" w:history="1">
        <w:r w:rsidR="000B4FC9" w:rsidRPr="000F4711">
          <w:rPr>
            <w:rStyle w:val="Hyperlink"/>
            <w:rFonts w:asciiTheme="minorHAnsi" w:hAnsiTheme="minorHAnsi" w:cstheme="minorHAnsi"/>
            <w:sz w:val="24"/>
            <w:szCs w:val="24"/>
          </w:rPr>
          <w:t>cortland.fransella@lambethpalace.org.uk</w:t>
        </w:r>
      </w:hyperlink>
      <w:r w:rsidR="000B4FC9" w:rsidRPr="00140751">
        <w:rPr>
          <w:rFonts w:ascii="Calibri" w:hAnsi="Calibri" w:cs="Calibri"/>
          <w:sz w:val="24"/>
          <w:szCs w:val="24"/>
        </w:rPr>
        <w:t xml:space="preserve"> </w:t>
      </w:r>
    </w:p>
    <w:p w14:paraId="60D23CE2" w14:textId="77777777" w:rsidR="000B4FC9" w:rsidRDefault="000B4FC9" w:rsidP="00CC3B21">
      <w:pPr>
        <w:ind w:left="720" w:right="284"/>
        <w:rPr>
          <w:rFonts w:ascii="Calibri" w:hAnsi="Calibri" w:cs="Calibri"/>
          <w:sz w:val="24"/>
          <w:szCs w:val="24"/>
        </w:rPr>
      </w:pPr>
    </w:p>
    <w:p w14:paraId="2744EF4D" w14:textId="77777777" w:rsidR="000B4FC9" w:rsidRDefault="000B4FC9" w:rsidP="00CC3B21">
      <w:pPr>
        <w:ind w:left="720" w:right="284"/>
        <w:rPr>
          <w:rFonts w:ascii="Calibri" w:hAnsi="Calibri" w:cs="Calibri"/>
          <w:sz w:val="24"/>
          <w:szCs w:val="24"/>
        </w:rPr>
      </w:pPr>
      <w:r>
        <w:rPr>
          <w:rFonts w:ascii="Calibri" w:hAnsi="Calibri" w:cs="Calibri"/>
          <w:sz w:val="24"/>
          <w:szCs w:val="24"/>
        </w:rPr>
        <w:t>Postal address:</w:t>
      </w:r>
    </w:p>
    <w:p w14:paraId="11D9466B" w14:textId="6281C3E4" w:rsidR="00CC3B21" w:rsidRPr="0013138F" w:rsidRDefault="00CC3B21" w:rsidP="00CC3B21">
      <w:pPr>
        <w:ind w:left="720" w:right="284"/>
        <w:rPr>
          <w:rStyle w:val="markgafyp6rv4"/>
          <w:rFonts w:asciiTheme="minorHAnsi" w:hAnsiTheme="minorHAnsi" w:cstheme="minorHAnsi"/>
          <w:sz w:val="24"/>
          <w:szCs w:val="24"/>
          <w:bdr w:val="none" w:sz="0" w:space="0" w:color="auto" w:frame="1"/>
          <w:shd w:val="clear" w:color="auto" w:fill="FFFFFF"/>
        </w:rPr>
      </w:pPr>
      <w:r w:rsidRPr="0013138F">
        <w:rPr>
          <w:rFonts w:asciiTheme="minorHAnsi" w:hAnsiTheme="minorHAnsi" w:cstheme="minorHAnsi"/>
          <w:sz w:val="24"/>
          <w:szCs w:val="24"/>
          <w:shd w:val="clear" w:color="auto" w:fill="FFFFFF"/>
        </w:rPr>
        <w:t>The Reverend C</w:t>
      </w:r>
      <w:r w:rsidR="000B4FC9">
        <w:rPr>
          <w:rFonts w:asciiTheme="minorHAnsi" w:hAnsiTheme="minorHAnsi" w:cstheme="minorHAnsi"/>
          <w:sz w:val="24"/>
          <w:szCs w:val="24"/>
          <w:shd w:val="clear" w:color="auto" w:fill="FFFFFF"/>
        </w:rPr>
        <w:t>ortland Fransella</w:t>
      </w:r>
    </w:p>
    <w:p w14:paraId="5AE7FC31" w14:textId="77777777" w:rsidR="00CC3B21" w:rsidRPr="0013138F" w:rsidRDefault="00CC3B21" w:rsidP="00CC3B21">
      <w:pPr>
        <w:ind w:left="720" w:right="284"/>
        <w:rPr>
          <w:rFonts w:asciiTheme="minorHAnsi" w:hAnsiTheme="minorHAnsi" w:cstheme="minorHAnsi"/>
          <w:sz w:val="24"/>
          <w:szCs w:val="24"/>
        </w:rPr>
      </w:pPr>
      <w:r w:rsidRPr="0013138F">
        <w:rPr>
          <w:rFonts w:asciiTheme="minorHAnsi" w:hAnsiTheme="minorHAnsi" w:cstheme="minorHAnsi"/>
          <w:sz w:val="24"/>
          <w:szCs w:val="24"/>
        </w:rPr>
        <w:lastRenderedPageBreak/>
        <w:t>Lambeth Palace</w:t>
      </w:r>
    </w:p>
    <w:p w14:paraId="10C2C9B5" w14:textId="77777777" w:rsidR="00CC3B21" w:rsidRPr="0013138F" w:rsidRDefault="00CC3B21" w:rsidP="00CC3B21">
      <w:pPr>
        <w:pStyle w:val="Heading4"/>
        <w:jc w:val="left"/>
        <w:rPr>
          <w:rFonts w:asciiTheme="minorHAnsi" w:hAnsiTheme="minorHAnsi" w:cstheme="minorHAnsi"/>
          <w:b w:val="0"/>
        </w:rPr>
      </w:pPr>
      <w:r w:rsidRPr="0013138F">
        <w:rPr>
          <w:rFonts w:asciiTheme="minorHAnsi" w:hAnsiTheme="minorHAnsi" w:cstheme="minorHAnsi"/>
          <w:b w:val="0"/>
        </w:rPr>
        <w:t>London SE1 7JU</w:t>
      </w:r>
    </w:p>
    <w:p w14:paraId="6C7F5A57" w14:textId="77777777" w:rsidR="00D208CE" w:rsidRDefault="00D208CE" w:rsidP="00CC3B21">
      <w:pPr>
        <w:rPr>
          <w:rFonts w:asciiTheme="minorHAnsi" w:hAnsiTheme="minorHAnsi" w:cstheme="minorHAnsi"/>
          <w:sz w:val="24"/>
          <w:szCs w:val="24"/>
        </w:rPr>
      </w:pPr>
    </w:p>
    <w:p w14:paraId="50621F09" w14:textId="28B7F4F8" w:rsidR="00CC3B21" w:rsidRPr="00140751" w:rsidRDefault="00CC3B21" w:rsidP="00CC3B21">
      <w:pPr>
        <w:rPr>
          <w:rFonts w:ascii="Calibri" w:hAnsi="Calibri" w:cs="Calibri"/>
          <w:sz w:val="24"/>
          <w:szCs w:val="24"/>
        </w:rPr>
      </w:pPr>
      <w:r w:rsidRPr="0013138F">
        <w:rPr>
          <w:rFonts w:asciiTheme="minorHAnsi" w:hAnsiTheme="minorHAnsi" w:cstheme="minorHAnsi"/>
          <w:sz w:val="24"/>
          <w:szCs w:val="24"/>
        </w:rPr>
        <w:tab/>
      </w:r>
      <w:r w:rsidRPr="00140751">
        <w:rPr>
          <w:rFonts w:ascii="Calibri" w:hAnsi="Calibri" w:cs="Calibri"/>
          <w:sz w:val="24"/>
          <w:szCs w:val="24"/>
        </w:rPr>
        <w:t xml:space="preserve"> </w:t>
      </w:r>
    </w:p>
    <w:p w14:paraId="36E8A166" w14:textId="30D8B7DF" w:rsidR="00BD6E7E" w:rsidRPr="00140751" w:rsidRDefault="00BD6E7E" w:rsidP="00D20CD9">
      <w:pPr>
        <w:tabs>
          <w:tab w:val="left" w:pos="709"/>
          <w:tab w:val="left" w:pos="1418"/>
        </w:tabs>
        <w:ind w:right="284"/>
        <w:rPr>
          <w:rFonts w:ascii="Calibri" w:hAnsi="Calibri" w:cs="Calibri"/>
          <w:sz w:val="24"/>
          <w:szCs w:val="24"/>
        </w:rPr>
      </w:pPr>
    </w:p>
    <w:p w14:paraId="29C893C1" w14:textId="2AB581BD" w:rsidR="00A97303" w:rsidRPr="00140751" w:rsidRDefault="00A97303" w:rsidP="00D20CD9">
      <w:pPr>
        <w:tabs>
          <w:tab w:val="left" w:pos="709"/>
          <w:tab w:val="left" w:pos="1418"/>
        </w:tabs>
        <w:ind w:right="284"/>
        <w:rPr>
          <w:rFonts w:ascii="Calibri" w:hAnsi="Calibri" w:cs="Calibri"/>
          <w:sz w:val="24"/>
          <w:szCs w:val="24"/>
        </w:rPr>
      </w:pPr>
      <w:r w:rsidRPr="00140751">
        <w:rPr>
          <w:rFonts w:ascii="Calibri" w:hAnsi="Calibri" w:cs="Calibri"/>
          <w:sz w:val="24"/>
          <w:szCs w:val="24"/>
        </w:rPr>
        <w:t xml:space="preserve">You will need to apply by the advertised closing date, </w:t>
      </w:r>
      <w:r w:rsidR="00594F04">
        <w:rPr>
          <w:rFonts w:ascii="Calibri" w:hAnsi="Calibri" w:cs="Calibri"/>
          <w:sz w:val="24"/>
          <w:szCs w:val="24"/>
        </w:rPr>
        <w:t xml:space="preserve">which is </w:t>
      </w:r>
      <w:r w:rsidR="00277BAD">
        <w:rPr>
          <w:rFonts w:ascii="Calibri" w:hAnsi="Calibri" w:cs="Calibri"/>
          <w:sz w:val="24"/>
          <w:szCs w:val="24"/>
        </w:rPr>
        <w:t xml:space="preserve">normally in </w:t>
      </w:r>
      <w:r w:rsidR="000B4FC9">
        <w:rPr>
          <w:rFonts w:ascii="Calibri" w:hAnsi="Calibri" w:cs="Calibri"/>
          <w:sz w:val="24"/>
          <w:szCs w:val="24"/>
        </w:rPr>
        <w:t xml:space="preserve">the third week of </w:t>
      </w:r>
      <w:r w:rsidR="00277BAD">
        <w:rPr>
          <w:rFonts w:ascii="Calibri" w:hAnsi="Calibri" w:cs="Calibri"/>
          <w:sz w:val="24"/>
          <w:szCs w:val="24"/>
        </w:rPr>
        <w:t>January</w:t>
      </w:r>
      <w:r w:rsidR="00594F04">
        <w:rPr>
          <w:rFonts w:ascii="Calibri" w:hAnsi="Calibri" w:cs="Calibri"/>
          <w:sz w:val="24"/>
          <w:szCs w:val="24"/>
        </w:rPr>
        <w:t>.  You can find the date on</w:t>
      </w:r>
      <w:r w:rsidRPr="00140751">
        <w:rPr>
          <w:rFonts w:ascii="Calibri" w:hAnsi="Calibri" w:cs="Calibri"/>
          <w:sz w:val="24"/>
          <w:szCs w:val="24"/>
        </w:rPr>
        <w:t xml:space="preserve"> the </w:t>
      </w:r>
      <w:r w:rsidR="000B4FC9">
        <w:rPr>
          <w:rFonts w:ascii="Calibri" w:hAnsi="Calibri" w:cs="Calibri"/>
          <w:sz w:val="24"/>
          <w:szCs w:val="24"/>
        </w:rPr>
        <w:t xml:space="preserve">home page of the </w:t>
      </w:r>
      <w:r w:rsidRPr="00140751">
        <w:rPr>
          <w:rFonts w:ascii="Calibri" w:hAnsi="Calibri" w:cs="Calibri"/>
          <w:sz w:val="24"/>
          <w:szCs w:val="24"/>
        </w:rPr>
        <w:t xml:space="preserve">web site for the </w:t>
      </w:r>
      <w:r w:rsidR="00E37EF0">
        <w:rPr>
          <w:rFonts w:ascii="Calibri" w:hAnsi="Calibri" w:cs="Calibri"/>
          <w:sz w:val="24"/>
          <w:szCs w:val="24"/>
        </w:rPr>
        <w:t>Scheme</w:t>
      </w:r>
      <w:r w:rsidR="000B4FC9">
        <w:rPr>
          <w:rFonts w:ascii="Calibri" w:hAnsi="Calibri" w:cs="Calibri"/>
          <w:sz w:val="24"/>
          <w:szCs w:val="24"/>
        </w:rPr>
        <w:t>(</w:t>
      </w:r>
      <w:hyperlink r:id="rId10" w:history="1">
        <w:r w:rsidR="000B4FC9">
          <w:rPr>
            <w:rStyle w:val="Hyperlink"/>
          </w:rPr>
          <w:t>The Archbishops Examination in Theology (AET) (aet-lambeth.org)</w:t>
        </w:r>
      </w:hyperlink>
      <w:r w:rsidR="000B4FC9">
        <w:rPr>
          <w:rFonts w:ascii="Calibri" w:hAnsi="Calibri" w:cs="Calibri"/>
          <w:sz w:val="24"/>
          <w:szCs w:val="24"/>
        </w:rPr>
        <w:t>)</w:t>
      </w:r>
      <w:r w:rsidRPr="00140751">
        <w:rPr>
          <w:rFonts w:ascii="Calibri" w:hAnsi="Calibri" w:cs="Calibri"/>
          <w:sz w:val="24"/>
          <w:szCs w:val="24"/>
        </w:rPr>
        <w:t xml:space="preserve">.  </w:t>
      </w:r>
    </w:p>
    <w:p w14:paraId="108E5C88" w14:textId="77777777" w:rsidR="00C6790B" w:rsidRPr="00140751" w:rsidRDefault="00C6790B" w:rsidP="00477933">
      <w:pPr>
        <w:tabs>
          <w:tab w:val="left" w:pos="709"/>
          <w:tab w:val="left" w:pos="1418"/>
        </w:tabs>
        <w:ind w:right="284"/>
        <w:rPr>
          <w:rFonts w:ascii="Calibri" w:hAnsi="Calibri" w:cs="Calibri"/>
          <w:sz w:val="24"/>
          <w:szCs w:val="24"/>
        </w:rPr>
      </w:pPr>
    </w:p>
    <w:p w14:paraId="00449989" w14:textId="2A3B10F6" w:rsidR="008460DA" w:rsidRPr="00140751" w:rsidRDefault="00D80DB1" w:rsidP="00477933">
      <w:pPr>
        <w:ind w:right="44"/>
        <w:rPr>
          <w:rFonts w:asciiTheme="minorHAnsi" w:hAnsiTheme="minorHAnsi" w:cstheme="minorHAnsi"/>
          <w:sz w:val="24"/>
          <w:szCs w:val="24"/>
        </w:rPr>
      </w:pPr>
      <w:r>
        <w:rPr>
          <w:rFonts w:asciiTheme="minorHAnsi" w:hAnsiTheme="minorHAnsi" w:cstheme="minorHAnsi"/>
          <w:sz w:val="24"/>
          <w:szCs w:val="24"/>
        </w:rPr>
        <w:t>Your a</w:t>
      </w:r>
      <w:r w:rsidR="00C6790B" w:rsidRPr="00140751">
        <w:rPr>
          <w:rFonts w:asciiTheme="minorHAnsi" w:hAnsiTheme="minorHAnsi" w:cstheme="minorHAnsi"/>
          <w:sz w:val="24"/>
          <w:szCs w:val="24"/>
        </w:rPr>
        <w:t xml:space="preserve">pplication will be considered by a panel of at least two people, one of whom will normally be the Director or the Academic Dean;  </w:t>
      </w:r>
      <w:r w:rsidR="00965932">
        <w:rPr>
          <w:rFonts w:asciiTheme="minorHAnsi" w:hAnsiTheme="minorHAnsi" w:cstheme="minorHAnsi"/>
          <w:sz w:val="24"/>
          <w:szCs w:val="24"/>
        </w:rPr>
        <w:t>i</w:t>
      </w:r>
      <w:r w:rsidR="00C6790B" w:rsidRPr="00140751">
        <w:rPr>
          <w:rFonts w:asciiTheme="minorHAnsi" w:hAnsiTheme="minorHAnsi" w:cstheme="minorHAnsi"/>
          <w:sz w:val="24"/>
          <w:szCs w:val="24"/>
        </w:rPr>
        <w:t xml:space="preserve">t may also include members of the Academic Board.  </w:t>
      </w:r>
    </w:p>
    <w:p w14:paraId="696D3368" w14:textId="77777777" w:rsidR="008460DA" w:rsidRPr="00140751" w:rsidRDefault="008460DA" w:rsidP="00477933">
      <w:pPr>
        <w:ind w:right="44"/>
        <w:rPr>
          <w:rFonts w:asciiTheme="minorHAnsi" w:hAnsiTheme="minorHAnsi" w:cstheme="minorHAnsi"/>
          <w:sz w:val="24"/>
          <w:szCs w:val="24"/>
        </w:rPr>
      </w:pPr>
    </w:p>
    <w:p w14:paraId="7C789C5C" w14:textId="77777777" w:rsidR="00804703" w:rsidRDefault="00804703" w:rsidP="00477933">
      <w:pPr>
        <w:ind w:right="44"/>
        <w:rPr>
          <w:rFonts w:asciiTheme="minorHAnsi" w:hAnsiTheme="minorHAnsi" w:cstheme="minorHAnsi"/>
          <w:sz w:val="24"/>
          <w:szCs w:val="24"/>
        </w:rPr>
      </w:pPr>
      <w:r>
        <w:rPr>
          <w:rFonts w:asciiTheme="minorHAnsi" w:hAnsiTheme="minorHAnsi" w:cstheme="minorHAnsi"/>
          <w:sz w:val="24"/>
          <w:szCs w:val="24"/>
        </w:rPr>
        <w:t>If</w:t>
      </w:r>
    </w:p>
    <w:p w14:paraId="147DD05D" w14:textId="77777777" w:rsidR="00804703" w:rsidRDefault="00804703" w:rsidP="00477933">
      <w:pPr>
        <w:ind w:right="44"/>
        <w:rPr>
          <w:rFonts w:asciiTheme="minorHAnsi" w:hAnsiTheme="minorHAnsi" w:cstheme="minorHAnsi"/>
          <w:sz w:val="24"/>
          <w:szCs w:val="24"/>
        </w:rPr>
      </w:pPr>
    </w:p>
    <w:p w14:paraId="69D248E1" w14:textId="6A82E707" w:rsidR="00804703" w:rsidRPr="00804703" w:rsidRDefault="007F05E2" w:rsidP="00804703">
      <w:pPr>
        <w:pStyle w:val="ListParagraph"/>
        <w:numPr>
          <w:ilvl w:val="0"/>
          <w:numId w:val="8"/>
        </w:numPr>
        <w:ind w:right="44"/>
        <w:rPr>
          <w:rFonts w:cstheme="minorHAnsi"/>
          <w:sz w:val="24"/>
          <w:szCs w:val="24"/>
        </w:rPr>
      </w:pPr>
      <w:r>
        <w:rPr>
          <w:rFonts w:cstheme="minorHAnsi"/>
          <w:sz w:val="24"/>
          <w:szCs w:val="24"/>
        </w:rPr>
        <w:t>y</w:t>
      </w:r>
      <w:r w:rsidR="00804703" w:rsidRPr="00804703">
        <w:rPr>
          <w:rFonts w:cstheme="minorHAnsi"/>
          <w:sz w:val="24"/>
          <w:szCs w:val="24"/>
        </w:rPr>
        <w:t>our papers are complete;</w:t>
      </w:r>
    </w:p>
    <w:p w14:paraId="3ADDD8A2" w14:textId="1E1CE896" w:rsidR="00804703" w:rsidRPr="00804703" w:rsidRDefault="007F05E2" w:rsidP="00804703">
      <w:pPr>
        <w:pStyle w:val="ListParagraph"/>
        <w:numPr>
          <w:ilvl w:val="0"/>
          <w:numId w:val="8"/>
        </w:numPr>
        <w:ind w:right="44"/>
        <w:rPr>
          <w:rFonts w:cstheme="minorHAnsi"/>
          <w:sz w:val="24"/>
          <w:szCs w:val="24"/>
        </w:rPr>
      </w:pPr>
      <w:r>
        <w:rPr>
          <w:rFonts w:cstheme="minorHAnsi"/>
          <w:sz w:val="24"/>
          <w:szCs w:val="24"/>
        </w:rPr>
        <w:t>y</w:t>
      </w:r>
      <w:r w:rsidR="00804703" w:rsidRPr="00804703">
        <w:rPr>
          <w:rFonts w:cstheme="minorHAnsi"/>
          <w:sz w:val="24"/>
          <w:szCs w:val="24"/>
        </w:rPr>
        <w:t>ou meet all the criteria; and</w:t>
      </w:r>
    </w:p>
    <w:p w14:paraId="1C8AC84A" w14:textId="4522AB70" w:rsidR="00804703" w:rsidRPr="00804703" w:rsidRDefault="007F05E2" w:rsidP="00804703">
      <w:pPr>
        <w:pStyle w:val="ListParagraph"/>
        <w:numPr>
          <w:ilvl w:val="0"/>
          <w:numId w:val="8"/>
        </w:numPr>
        <w:ind w:right="44"/>
        <w:rPr>
          <w:rFonts w:cstheme="minorHAnsi"/>
          <w:sz w:val="24"/>
          <w:szCs w:val="24"/>
        </w:rPr>
      </w:pPr>
      <w:r>
        <w:rPr>
          <w:rFonts w:cstheme="minorHAnsi"/>
          <w:sz w:val="24"/>
          <w:szCs w:val="24"/>
        </w:rPr>
        <w:t>y</w:t>
      </w:r>
      <w:r w:rsidR="00804703" w:rsidRPr="00804703">
        <w:rPr>
          <w:rFonts w:cstheme="minorHAnsi"/>
          <w:sz w:val="24"/>
          <w:szCs w:val="24"/>
        </w:rPr>
        <w:t>our proposed research topic is sufficiently clearly expressed and demarcated for potential supervisors to be identified,</w:t>
      </w:r>
    </w:p>
    <w:p w14:paraId="149E7F76" w14:textId="77777777" w:rsidR="00804703" w:rsidRDefault="00804703" w:rsidP="00477933">
      <w:pPr>
        <w:ind w:right="44"/>
        <w:rPr>
          <w:rFonts w:asciiTheme="minorHAnsi" w:hAnsiTheme="minorHAnsi" w:cstheme="minorHAnsi"/>
          <w:sz w:val="24"/>
          <w:szCs w:val="24"/>
        </w:rPr>
      </w:pPr>
    </w:p>
    <w:p w14:paraId="3680DE84" w14:textId="34FB0DD8" w:rsidR="00C6790B" w:rsidRDefault="00A97303" w:rsidP="00477933">
      <w:pPr>
        <w:ind w:right="44"/>
        <w:rPr>
          <w:rFonts w:asciiTheme="minorHAnsi" w:hAnsiTheme="minorHAnsi" w:cstheme="minorHAnsi"/>
          <w:sz w:val="24"/>
          <w:szCs w:val="24"/>
        </w:rPr>
      </w:pPr>
      <w:r w:rsidRPr="00140751">
        <w:rPr>
          <w:rFonts w:asciiTheme="minorHAnsi" w:hAnsiTheme="minorHAnsi" w:cstheme="minorHAnsi"/>
          <w:sz w:val="24"/>
          <w:szCs w:val="24"/>
        </w:rPr>
        <w:t xml:space="preserve">you </w:t>
      </w:r>
      <w:r w:rsidR="007F05E2">
        <w:rPr>
          <w:rFonts w:asciiTheme="minorHAnsi" w:hAnsiTheme="minorHAnsi" w:cstheme="minorHAnsi"/>
          <w:sz w:val="24"/>
          <w:szCs w:val="24"/>
        </w:rPr>
        <w:t>may</w:t>
      </w:r>
      <w:r w:rsidRPr="00140751">
        <w:rPr>
          <w:rFonts w:asciiTheme="minorHAnsi" w:hAnsiTheme="minorHAnsi" w:cstheme="minorHAnsi"/>
          <w:sz w:val="24"/>
          <w:szCs w:val="24"/>
        </w:rPr>
        <w:t xml:space="preserve"> be invited for interview, which may take place on-line or in person.</w:t>
      </w:r>
      <w:r w:rsidR="008460DA" w:rsidRPr="00140751">
        <w:rPr>
          <w:rFonts w:asciiTheme="minorHAnsi" w:hAnsiTheme="minorHAnsi" w:cstheme="minorHAnsi"/>
          <w:sz w:val="24"/>
          <w:szCs w:val="24"/>
        </w:rPr>
        <w:t xml:space="preserve">  If the interview is in person, it will normally be held at Lambeth Palace.  You will need to pay your own expenses.</w:t>
      </w:r>
      <w:r w:rsidRPr="00140751">
        <w:rPr>
          <w:rFonts w:asciiTheme="minorHAnsi" w:hAnsiTheme="minorHAnsi" w:cstheme="minorHAnsi"/>
          <w:sz w:val="24"/>
          <w:szCs w:val="24"/>
        </w:rPr>
        <w:t xml:space="preserve">  </w:t>
      </w:r>
      <w:r w:rsidR="00C6790B" w:rsidRPr="00140751">
        <w:rPr>
          <w:rFonts w:asciiTheme="minorHAnsi" w:hAnsiTheme="minorHAnsi" w:cstheme="minorHAnsi"/>
          <w:sz w:val="24"/>
          <w:szCs w:val="24"/>
        </w:rPr>
        <w:t xml:space="preserve">  </w:t>
      </w:r>
    </w:p>
    <w:p w14:paraId="3B5D76B2" w14:textId="0B9F6D59" w:rsidR="00477933" w:rsidRDefault="00477933" w:rsidP="00477933">
      <w:pPr>
        <w:ind w:right="44"/>
        <w:rPr>
          <w:rFonts w:asciiTheme="minorHAnsi" w:hAnsiTheme="minorHAnsi" w:cstheme="minorHAnsi"/>
          <w:sz w:val="24"/>
          <w:szCs w:val="24"/>
        </w:rPr>
      </w:pPr>
    </w:p>
    <w:p w14:paraId="6998743B" w14:textId="5E953CD2" w:rsidR="00477933" w:rsidRDefault="00594F04" w:rsidP="00477933">
      <w:pPr>
        <w:pStyle w:val="NormalWeb"/>
        <w:spacing w:before="0" w:beforeAutospacing="0" w:after="0" w:afterAutospacing="0"/>
        <w:rPr>
          <w:rFonts w:ascii="Calibri" w:hAnsi="Calibri" w:cs="Calibri"/>
          <w:color w:val="000000"/>
        </w:rPr>
      </w:pPr>
      <w:r>
        <w:rPr>
          <w:rFonts w:ascii="Calibri" w:hAnsi="Calibri" w:cs="Calibri"/>
          <w:color w:val="000000"/>
        </w:rPr>
        <w:t>I</w:t>
      </w:r>
      <w:r w:rsidR="00477933" w:rsidRPr="00477933">
        <w:rPr>
          <w:rFonts w:ascii="Calibri" w:hAnsi="Calibri" w:cs="Calibri"/>
          <w:color w:val="000000"/>
        </w:rPr>
        <w:t xml:space="preserve">nterviews take place during February and March. </w:t>
      </w:r>
      <w:r w:rsidR="00477933">
        <w:rPr>
          <w:rFonts w:ascii="Calibri" w:hAnsi="Calibri" w:cs="Calibri"/>
          <w:color w:val="000000"/>
        </w:rPr>
        <w:t xml:space="preserve"> If </w:t>
      </w:r>
      <w:r w:rsidR="007F05E2">
        <w:rPr>
          <w:rFonts w:ascii="Calibri" w:hAnsi="Calibri" w:cs="Calibri"/>
          <w:color w:val="000000"/>
        </w:rPr>
        <w:t>you have</w:t>
      </w:r>
      <w:r w:rsidR="00477933">
        <w:rPr>
          <w:rFonts w:ascii="Calibri" w:hAnsi="Calibri" w:cs="Calibri"/>
          <w:color w:val="000000"/>
        </w:rPr>
        <w:t xml:space="preserve"> </w:t>
      </w:r>
      <w:r w:rsidR="00477933" w:rsidRPr="00477933">
        <w:rPr>
          <w:rFonts w:ascii="Calibri" w:hAnsi="Calibri" w:cs="Calibri"/>
          <w:color w:val="000000"/>
        </w:rPr>
        <w:t>a</w:t>
      </w:r>
      <w:r w:rsidR="00477933">
        <w:rPr>
          <w:rFonts w:ascii="Calibri" w:hAnsi="Calibri" w:cs="Calibri"/>
          <w:color w:val="000000"/>
        </w:rPr>
        <w:t xml:space="preserve"> </w:t>
      </w:r>
      <w:r w:rsidR="00477933" w:rsidRPr="00477933">
        <w:rPr>
          <w:rFonts w:ascii="Calibri" w:hAnsi="Calibri" w:cs="Calibri"/>
          <w:color w:val="000000"/>
        </w:rPr>
        <w:t xml:space="preserve">proposal which, though promising, needs redrafting with a clearer focus, </w:t>
      </w:r>
      <w:r w:rsidR="00477933">
        <w:rPr>
          <w:rFonts w:ascii="Calibri" w:hAnsi="Calibri" w:cs="Calibri"/>
          <w:color w:val="000000"/>
        </w:rPr>
        <w:t xml:space="preserve">this timescale gives scope for </w:t>
      </w:r>
      <w:r w:rsidR="007F05E2">
        <w:rPr>
          <w:rFonts w:ascii="Calibri" w:hAnsi="Calibri" w:cs="Calibri"/>
          <w:color w:val="000000"/>
        </w:rPr>
        <w:t xml:space="preserve">you </w:t>
      </w:r>
      <w:r w:rsidR="00477933">
        <w:rPr>
          <w:rFonts w:ascii="Calibri" w:hAnsi="Calibri" w:cs="Calibri"/>
          <w:color w:val="000000"/>
        </w:rPr>
        <w:t>t</w:t>
      </w:r>
      <w:r w:rsidR="00477933" w:rsidRPr="00477933">
        <w:rPr>
          <w:rFonts w:ascii="Calibri" w:hAnsi="Calibri" w:cs="Calibri"/>
          <w:color w:val="000000"/>
        </w:rPr>
        <w:t xml:space="preserve">o resubmit </w:t>
      </w:r>
      <w:r w:rsidR="00477933">
        <w:rPr>
          <w:rFonts w:ascii="Calibri" w:hAnsi="Calibri" w:cs="Calibri"/>
          <w:color w:val="000000"/>
        </w:rPr>
        <w:t xml:space="preserve">it </w:t>
      </w:r>
      <w:r w:rsidR="00477933" w:rsidRPr="00477933">
        <w:rPr>
          <w:rFonts w:ascii="Calibri" w:hAnsi="Calibri" w:cs="Calibri"/>
          <w:color w:val="000000"/>
        </w:rPr>
        <w:t>in time for a final decision at the May meeting</w:t>
      </w:r>
      <w:r w:rsidR="00477933">
        <w:rPr>
          <w:rFonts w:ascii="Calibri" w:hAnsi="Calibri" w:cs="Calibri"/>
          <w:color w:val="000000"/>
        </w:rPr>
        <w:t xml:space="preserve"> of the </w:t>
      </w:r>
      <w:r w:rsidR="007F05E2">
        <w:rPr>
          <w:rFonts w:ascii="Calibri" w:hAnsi="Calibri" w:cs="Calibri"/>
          <w:color w:val="000000"/>
        </w:rPr>
        <w:t xml:space="preserve">Academic </w:t>
      </w:r>
      <w:r w:rsidR="00477933">
        <w:rPr>
          <w:rFonts w:ascii="Calibri" w:hAnsi="Calibri" w:cs="Calibri"/>
          <w:color w:val="000000"/>
        </w:rPr>
        <w:t>Board</w:t>
      </w:r>
      <w:r w:rsidR="00477933" w:rsidRPr="00477933">
        <w:rPr>
          <w:rFonts w:ascii="Calibri" w:hAnsi="Calibri" w:cs="Calibri"/>
          <w:color w:val="000000"/>
        </w:rPr>
        <w:t>.</w:t>
      </w:r>
      <w:r w:rsidR="00A1146C">
        <w:rPr>
          <w:rFonts w:ascii="Calibri" w:hAnsi="Calibri" w:cs="Calibri"/>
          <w:color w:val="000000"/>
        </w:rPr>
        <w:t xml:space="preserve">  </w:t>
      </w:r>
      <w:r w:rsidR="00D80DB1">
        <w:rPr>
          <w:rFonts w:ascii="Calibri" w:hAnsi="Calibri" w:cs="Calibri"/>
          <w:color w:val="000000"/>
        </w:rPr>
        <w:t>Fuller</w:t>
      </w:r>
      <w:r w:rsidR="00A1146C">
        <w:rPr>
          <w:rFonts w:ascii="Calibri" w:hAnsi="Calibri" w:cs="Calibri"/>
          <w:color w:val="000000"/>
        </w:rPr>
        <w:t xml:space="preserve"> information on the timings of the admissions process is set out in a separate document.</w:t>
      </w:r>
    </w:p>
    <w:p w14:paraId="1EA8BD51" w14:textId="77777777" w:rsidR="00A1146C" w:rsidRDefault="00A1146C" w:rsidP="00477933">
      <w:pPr>
        <w:pStyle w:val="NormalWeb"/>
        <w:spacing w:before="0" w:beforeAutospacing="0" w:after="0" w:afterAutospacing="0"/>
        <w:rPr>
          <w:rFonts w:ascii="Calibri" w:hAnsi="Calibri" w:cs="Calibri"/>
          <w:color w:val="000000"/>
        </w:rPr>
      </w:pPr>
    </w:p>
    <w:p w14:paraId="37FC69D6" w14:textId="77777777" w:rsidR="00804703" w:rsidRDefault="00804703" w:rsidP="00477933">
      <w:pPr>
        <w:pStyle w:val="NormalWeb"/>
        <w:spacing w:before="0" w:beforeAutospacing="0" w:after="0" w:afterAutospacing="0"/>
        <w:rPr>
          <w:rFonts w:ascii="Calibri" w:hAnsi="Calibri" w:cs="Calibri"/>
          <w:color w:val="000000"/>
        </w:rPr>
      </w:pPr>
      <w:r>
        <w:rPr>
          <w:rFonts w:asciiTheme="minorHAnsi" w:hAnsiTheme="minorHAnsi" w:cstheme="minorHAnsi"/>
        </w:rPr>
        <w:t>The panel will then makes its recommendation to the Academic Board, which has the final say</w:t>
      </w:r>
      <w:r>
        <w:rPr>
          <w:rFonts w:ascii="Calibri" w:hAnsi="Calibri" w:cs="Calibri"/>
          <w:color w:val="000000"/>
        </w:rPr>
        <w:t>.</w:t>
      </w:r>
    </w:p>
    <w:p w14:paraId="4BE1A31B" w14:textId="77777777" w:rsidR="00804703" w:rsidRDefault="00804703" w:rsidP="00477933">
      <w:pPr>
        <w:pStyle w:val="NormalWeb"/>
        <w:spacing w:before="0" w:beforeAutospacing="0" w:after="0" w:afterAutospacing="0"/>
        <w:rPr>
          <w:rFonts w:ascii="Calibri" w:hAnsi="Calibri" w:cs="Calibri"/>
          <w:color w:val="000000"/>
        </w:rPr>
      </w:pPr>
    </w:p>
    <w:p w14:paraId="3B562894" w14:textId="69751633" w:rsidR="00477933" w:rsidRDefault="00477933" w:rsidP="00477933">
      <w:pPr>
        <w:pStyle w:val="NormalWeb"/>
        <w:spacing w:before="0" w:beforeAutospacing="0" w:after="0" w:afterAutospacing="0"/>
        <w:rPr>
          <w:rFonts w:ascii="Calibri" w:hAnsi="Calibri" w:cs="Calibri"/>
          <w:color w:val="000000"/>
        </w:rPr>
      </w:pPr>
      <w:r w:rsidRPr="00477933">
        <w:rPr>
          <w:rFonts w:ascii="Calibri" w:hAnsi="Calibri" w:cs="Calibri"/>
          <w:color w:val="000000"/>
        </w:rPr>
        <w:t>Following th</w:t>
      </w:r>
      <w:r w:rsidR="00A1146C">
        <w:rPr>
          <w:rFonts w:ascii="Calibri" w:hAnsi="Calibri" w:cs="Calibri"/>
          <w:color w:val="000000"/>
        </w:rPr>
        <w:t>e May</w:t>
      </w:r>
      <w:r w:rsidRPr="00477933">
        <w:rPr>
          <w:rFonts w:ascii="Calibri" w:hAnsi="Calibri" w:cs="Calibri"/>
          <w:color w:val="000000"/>
        </w:rPr>
        <w:t xml:space="preserve"> meeting</w:t>
      </w:r>
      <w:r w:rsidR="00A1146C">
        <w:rPr>
          <w:rFonts w:ascii="Calibri" w:hAnsi="Calibri" w:cs="Calibri"/>
          <w:color w:val="000000"/>
        </w:rPr>
        <w:t xml:space="preserve"> of the Board</w:t>
      </w:r>
      <w:r w:rsidRPr="00477933">
        <w:rPr>
          <w:rFonts w:ascii="Calibri" w:hAnsi="Calibri" w:cs="Calibri"/>
          <w:color w:val="000000"/>
        </w:rPr>
        <w:t xml:space="preserve">, which is usually early in the month, </w:t>
      </w:r>
      <w:r>
        <w:rPr>
          <w:rFonts w:ascii="Calibri" w:hAnsi="Calibri" w:cs="Calibri"/>
          <w:color w:val="000000"/>
        </w:rPr>
        <w:t>you</w:t>
      </w:r>
      <w:r w:rsidRPr="00477933">
        <w:rPr>
          <w:rFonts w:ascii="Calibri" w:hAnsi="Calibri" w:cs="Calibri"/>
          <w:color w:val="000000"/>
        </w:rPr>
        <w:t xml:space="preserve"> will be informed of the outcome within two weeks.</w:t>
      </w:r>
    </w:p>
    <w:p w14:paraId="70EBC320" w14:textId="1FA9A77A" w:rsidR="00A1146C" w:rsidRDefault="00A1146C" w:rsidP="00477933">
      <w:pPr>
        <w:pStyle w:val="NormalWeb"/>
        <w:spacing w:before="0" w:beforeAutospacing="0" w:after="0" w:afterAutospacing="0"/>
        <w:rPr>
          <w:rFonts w:ascii="Calibri" w:hAnsi="Calibri" w:cs="Calibri"/>
          <w:color w:val="000000"/>
        </w:rPr>
      </w:pPr>
    </w:p>
    <w:p w14:paraId="4A8AA8BE" w14:textId="490FF929" w:rsidR="00A1146C" w:rsidRPr="00477933" w:rsidRDefault="00A1146C" w:rsidP="00477933">
      <w:pPr>
        <w:pStyle w:val="NormalWeb"/>
        <w:spacing w:before="0" w:beforeAutospacing="0" w:after="0" w:afterAutospacing="0"/>
        <w:rPr>
          <w:rFonts w:ascii="Calibri" w:hAnsi="Calibri" w:cs="Calibri"/>
          <w:color w:val="000000"/>
        </w:rPr>
      </w:pPr>
      <w:r>
        <w:rPr>
          <w:rFonts w:ascii="Calibri" w:hAnsi="Calibri" w:cs="Calibri"/>
          <w:color w:val="000000"/>
        </w:rPr>
        <w:t>You are free to begin your registration at any point in the year which is convenient to you.</w:t>
      </w:r>
    </w:p>
    <w:p w14:paraId="7E32AB45" w14:textId="77777777" w:rsidR="00477933" w:rsidRPr="00477933" w:rsidRDefault="00477933" w:rsidP="00477933">
      <w:pPr>
        <w:ind w:right="44"/>
        <w:rPr>
          <w:rFonts w:ascii="Calibri" w:hAnsi="Calibri" w:cs="Calibri"/>
          <w:sz w:val="24"/>
          <w:szCs w:val="24"/>
        </w:rPr>
      </w:pPr>
    </w:p>
    <w:p w14:paraId="1F3F2B18" w14:textId="77777777" w:rsidR="00BD6E7E" w:rsidRPr="00140751" w:rsidRDefault="00BD6E7E" w:rsidP="005459E1">
      <w:pPr>
        <w:tabs>
          <w:tab w:val="left" w:pos="709"/>
          <w:tab w:val="left" w:pos="1418"/>
        </w:tabs>
        <w:ind w:right="284"/>
        <w:rPr>
          <w:rFonts w:ascii="Calibri" w:hAnsi="Calibri" w:cs="Calibri"/>
          <w:sz w:val="24"/>
          <w:szCs w:val="24"/>
        </w:rPr>
      </w:pPr>
    </w:p>
    <w:p w14:paraId="2E776FC2" w14:textId="49E2AFD7" w:rsidR="00865C0E" w:rsidRPr="00140751" w:rsidRDefault="006A3339" w:rsidP="005459E1">
      <w:pPr>
        <w:pStyle w:val="BodyTextIndent2"/>
        <w:ind w:left="0" w:right="284" w:firstLine="0"/>
        <w:jc w:val="left"/>
        <w:rPr>
          <w:rFonts w:ascii="Calibri" w:hAnsi="Calibri" w:cs="Calibri"/>
          <w:b/>
          <w:sz w:val="24"/>
          <w:szCs w:val="24"/>
        </w:rPr>
      </w:pPr>
      <w:r w:rsidRPr="00140751">
        <w:rPr>
          <w:rFonts w:ascii="Calibri" w:hAnsi="Calibri" w:cs="Calibri"/>
          <w:b/>
          <w:sz w:val="24"/>
          <w:szCs w:val="24"/>
        </w:rPr>
        <w:t xml:space="preserve">THE ACADEMIC </w:t>
      </w:r>
      <w:r w:rsidR="00E37EF0">
        <w:rPr>
          <w:rFonts w:ascii="Calibri" w:hAnsi="Calibri" w:cs="Calibri"/>
          <w:b/>
          <w:sz w:val="24"/>
          <w:szCs w:val="24"/>
        </w:rPr>
        <w:t>SCHEME</w:t>
      </w:r>
    </w:p>
    <w:p w14:paraId="3707258B" w14:textId="77777777" w:rsidR="00865C0E" w:rsidRPr="00140751" w:rsidRDefault="00865C0E" w:rsidP="005459E1">
      <w:pPr>
        <w:pStyle w:val="BodyTextIndent2"/>
        <w:ind w:left="0" w:right="284" w:firstLine="0"/>
        <w:jc w:val="left"/>
        <w:rPr>
          <w:rFonts w:ascii="Calibri" w:hAnsi="Calibri" w:cs="Calibri"/>
          <w:b/>
          <w:i/>
          <w:sz w:val="24"/>
          <w:szCs w:val="24"/>
        </w:rPr>
      </w:pPr>
    </w:p>
    <w:p w14:paraId="28380496" w14:textId="2C6FE8E7" w:rsidR="00865C0E" w:rsidRPr="00140751" w:rsidRDefault="00865C0E" w:rsidP="005459E1">
      <w:pPr>
        <w:pStyle w:val="BodyTextIndent2"/>
        <w:ind w:left="0" w:right="284" w:firstLine="0"/>
        <w:jc w:val="left"/>
        <w:rPr>
          <w:rFonts w:ascii="Calibri" w:hAnsi="Calibri" w:cs="Calibri"/>
          <w:sz w:val="24"/>
          <w:szCs w:val="24"/>
        </w:rPr>
      </w:pPr>
      <w:r w:rsidRPr="00140751">
        <w:rPr>
          <w:rFonts w:ascii="Calibri" w:hAnsi="Calibri" w:cs="Calibri"/>
          <w:b/>
          <w:i/>
          <w:sz w:val="24"/>
          <w:szCs w:val="24"/>
        </w:rPr>
        <w:t>Probationary period</w:t>
      </w:r>
      <w:r w:rsidRPr="00140751">
        <w:rPr>
          <w:rFonts w:ascii="Calibri" w:hAnsi="Calibri" w:cs="Calibri"/>
          <w:b/>
          <w:sz w:val="24"/>
          <w:szCs w:val="24"/>
        </w:rPr>
        <w:t xml:space="preserve"> </w:t>
      </w:r>
      <w:r w:rsidR="00D642B1">
        <w:rPr>
          <w:rFonts w:ascii="Calibri" w:hAnsi="Calibri" w:cs="Calibri"/>
          <w:b/>
          <w:sz w:val="24"/>
          <w:szCs w:val="24"/>
        </w:rPr>
        <w:t xml:space="preserve"> </w:t>
      </w:r>
      <w:r w:rsidR="00A56EBD" w:rsidRPr="00140751">
        <w:rPr>
          <w:rFonts w:ascii="Calibri" w:hAnsi="Calibri" w:cs="Calibri"/>
          <w:sz w:val="24"/>
          <w:szCs w:val="24"/>
        </w:rPr>
        <w:t>A</w:t>
      </w:r>
      <w:r w:rsidRPr="00140751">
        <w:rPr>
          <w:rFonts w:ascii="Calibri" w:hAnsi="Calibri" w:cs="Calibri"/>
          <w:sz w:val="24"/>
          <w:szCs w:val="24"/>
        </w:rPr>
        <w:t xml:space="preserve">ll </w:t>
      </w:r>
      <w:r w:rsidR="00A56EBD" w:rsidRPr="00140751">
        <w:rPr>
          <w:rFonts w:ascii="Calibri" w:hAnsi="Calibri" w:cs="Calibri"/>
          <w:sz w:val="24"/>
          <w:szCs w:val="24"/>
        </w:rPr>
        <w:t>students</w:t>
      </w:r>
      <w:r w:rsidR="004375CD" w:rsidRPr="00140751">
        <w:rPr>
          <w:rFonts w:ascii="Calibri" w:hAnsi="Calibri" w:cs="Calibri"/>
          <w:sz w:val="24"/>
          <w:szCs w:val="24"/>
        </w:rPr>
        <w:t xml:space="preserve"> will undertake, under supervision,</w:t>
      </w:r>
      <w:r w:rsidRPr="00140751">
        <w:rPr>
          <w:rFonts w:ascii="Calibri" w:hAnsi="Calibri" w:cs="Calibri"/>
          <w:sz w:val="24"/>
          <w:szCs w:val="24"/>
        </w:rPr>
        <w:t xml:space="preserve"> a period </w:t>
      </w:r>
      <w:r w:rsidR="004375CD" w:rsidRPr="00140751">
        <w:rPr>
          <w:rFonts w:ascii="Calibri" w:hAnsi="Calibri" w:cs="Calibri"/>
          <w:sz w:val="24"/>
          <w:szCs w:val="24"/>
        </w:rPr>
        <w:t xml:space="preserve">of induction and probation </w:t>
      </w:r>
      <w:r w:rsidRPr="00140751">
        <w:rPr>
          <w:rFonts w:ascii="Calibri" w:hAnsi="Calibri" w:cs="Calibri"/>
          <w:sz w:val="24"/>
          <w:szCs w:val="24"/>
        </w:rPr>
        <w:t>of between three and twelve m</w:t>
      </w:r>
      <w:r w:rsidR="00A56EBD" w:rsidRPr="00140751">
        <w:rPr>
          <w:rFonts w:ascii="Calibri" w:hAnsi="Calibri" w:cs="Calibri"/>
          <w:sz w:val="24"/>
          <w:szCs w:val="24"/>
        </w:rPr>
        <w:t xml:space="preserve">onths. </w:t>
      </w:r>
      <w:r w:rsidR="00E37EF0">
        <w:rPr>
          <w:rFonts w:ascii="Calibri" w:hAnsi="Calibri" w:cs="Calibri"/>
          <w:sz w:val="24"/>
          <w:szCs w:val="24"/>
        </w:rPr>
        <w:t xml:space="preserve"> </w:t>
      </w:r>
      <w:r w:rsidR="00A56EBD" w:rsidRPr="00140751">
        <w:rPr>
          <w:rFonts w:ascii="Calibri" w:hAnsi="Calibri" w:cs="Calibri"/>
          <w:sz w:val="24"/>
          <w:szCs w:val="24"/>
        </w:rPr>
        <w:t xml:space="preserve">During this period </w:t>
      </w:r>
      <w:r w:rsidR="00C36757" w:rsidRPr="00140751">
        <w:rPr>
          <w:rFonts w:ascii="Calibri" w:hAnsi="Calibri" w:cs="Calibri"/>
          <w:sz w:val="24"/>
          <w:szCs w:val="24"/>
        </w:rPr>
        <w:t>you</w:t>
      </w:r>
      <w:r w:rsidRPr="00140751">
        <w:rPr>
          <w:rFonts w:ascii="Calibri" w:hAnsi="Calibri" w:cs="Calibri"/>
          <w:sz w:val="24"/>
          <w:szCs w:val="24"/>
        </w:rPr>
        <w:t xml:space="preserve"> will </w:t>
      </w:r>
      <w:r w:rsidR="00965932">
        <w:rPr>
          <w:rFonts w:ascii="Calibri" w:hAnsi="Calibri" w:cs="Calibri"/>
          <w:sz w:val="24"/>
          <w:szCs w:val="24"/>
        </w:rPr>
        <w:t>attend</w:t>
      </w:r>
      <w:r w:rsidRPr="00140751">
        <w:rPr>
          <w:rFonts w:ascii="Calibri" w:hAnsi="Calibri" w:cs="Calibri"/>
          <w:sz w:val="24"/>
          <w:szCs w:val="24"/>
        </w:rPr>
        <w:t xml:space="preserve"> a one-day induction course and </w:t>
      </w:r>
      <w:r w:rsidR="00965932">
        <w:rPr>
          <w:rFonts w:ascii="Calibri" w:hAnsi="Calibri" w:cs="Calibri"/>
          <w:sz w:val="24"/>
          <w:szCs w:val="24"/>
        </w:rPr>
        <w:t xml:space="preserve">will also be entitled to </w:t>
      </w:r>
      <w:r w:rsidRPr="00140751">
        <w:rPr>
          <w:rFonts w:ascii="Calibri" w:hAnsi="Calibri" w:cs="Calibri"/>
          <w:sz w:val="24"/>
          <w:szCs w:val="24"/>
        </w:rPr>
        <w:t>up</w:t>
      </w:r>
      <w:r w:rsidR="00A56EBD" w:rsidRPr="00140751">
        <w:rPr>
          <w:rFonts w:ascii="Calibri" w:hAnsi="Calibri" w:cs="Calibri"/>
          <w:sz w:val="24"/>
          <w:szCs w:val="24"/>
        </w:rPr>
        <w:t xml:space="preserve"> to </w:t>
      </w:r>
      <w:r w:rsidR="00083B9E">
        <w:rPr>
          <w:rFonts w:ascii="Calibri" w:hAnsi="Calibri" w:cs="Calibri"/>
          <w:sz w:val="24"/>
          <w:szCs w:val="24"/>
        </w:rPr>
        <w:t>six</w:t>
      </w:r>
      <w:r w:rsidR="00A56EBD" w:rsidRPr="00140751">
        <w:rPr>
          <w:rFonts w:ascii="Calibri" w:hAnsi="Calibri" w:cs="Calibri"/>
          <w:sz w:val="24"/>
          <w:szCs w:val="24"/>
        </w:rPr>
        <w:t xml:space="preserve"> supervisory sessions.</w:t>
      </w:r>
      <w:r w:rsidR="004375CD" w:rsidRPr="00140751">
        <w:rPr>
          <w:rFonts w:ascii="Calibri" w:hAnsi="Calibri" w:cs="Calibri"/>
          <w:sz w:val="24"/>
          <w:szCs w:val="24"/>
        </w:rPr>
        <w:t xml:space="preserve"> </w:t>
      </w:r>
      <w:r w:rsidR="00A56EBD" w:rsidRPr="00140751">
        <w:rPr>
          <w:rFonts w:ascii="Calibri" w:hAnsi="Calibri" w:cs="Calibri"/>
          <w:sz w:val="24"/>
          <w:szCs w:val="24"/>
        </w:rPr>
        <w:t xml:space="preserve"> </w:t>
      </w:r>
      <w:r w:rsidRPr="00140751">
        <w:rPr>
          <w:rFonts w:ascii="Calibri" w:hAnsi="Calibri" w:cs="Calibri"/>
          <w:sz w:val="24"/>
          <w:szCs w:val="24"/>
        </w:rPr>
        <w:t xml:space="preserve">The supervisor </w:t>
      </w:r>
      <w:r w:rsidR="00B60750">
        <w:rPr>
          <w:rFonts w:ascii="Calibri" w:hAnsi="Calibri" w:cs="Calibri"/>
          <w:sz w:val="24"/>
          <w:szCs w:val="24"/>
        </w:rPr>
        <w:t>for the probationary period</w:t>
      </w:r>
      <w:r w:rsidRPr="00140751">
        <w:rPr>
          <w:rFonts w:ascii="Calibri" w:hAnsi="Calibri" w:cs="Calibri"/>
          <w:sz w:val="24"/>
          <w:szCs w:val="24"/>
        </w:rPr>
        <w:t xml:space="preserve"> will normally be </w:t>
      </w:r>
      <w:r w:rsidR="00C36757" w:rsidRPr="00140751">
        <w:rPr>
          <w:rFonts w:ascii="Calibri" w:hAnsi="Calibri" w:cs="Calibri"/>
          <w:sz w:val="24"/>
          <w:szCs w:val="24"/>
        </w:rPr>
        <w:t>your</w:t>
      </w:r>
      <w:r w:rsidRPr="00140751">
        <w:rPr>
          <w:rFonts w:ascii="Calibri" w:hAnsi="Calibri" w:cs="Calibri"/>
          <w:sz w:val="24"/>
          <w:szCs w:val="24"/>
        </w:rPr>
        <w:t xml:space="preserve"> </w:t>
      </w:r>
      <w:r w:rsidR="00E37EF0">
        <w:rPr>
          <w:rFonts w:ascii="Calibri" w:hAnsi="Calibri" w:cs="Calibri"/>
          <w:sz w:val="24"/>
          <w:szCs w:val="24"/>
        </w:rPr>
        <w:t>principal</w:t>
      </w:r>
      <w:r w:rsidRPr="00140751">
        <w:rPr>
          <w:rFonts w:ascii="Calibri" w:hAnsi="Calibri" w:cs="Calibri"/>
          <w:sz w:val="24"/>
          <w:szCs w:val="24"/>
        </w:rPr>
        <w:t xml:space="preserve"> supe</w:t>
      </w:r>
      <w:r w:rsidR="00A56EBD" w:rsidRPr="00140751">
        <w:rPr>
          <w:rFonts w:ascii="Calibri" w:hAnsi="Calibri" w:cs="Calibri"/>
          <w:sz w:val="24"/>
          <w:szCs w:val="24"/>
        </w:rPr>
        <w:t>rvisor following registratio</w:t>
      </w:r>
      <w:r w:rsidR="00A449B1">
        <w:rPr>
          <w:rFonts w:ascii="Calibri" w:hAnsi="Calibri" w:cs="Calibri"/>
          <w:sz w:val="24"/>
          <w:szCs w:val="24"/>
        </w:rPr>
        <w:t>n</w:t>
      </w:r>
      <w:r w:rsidR="00A56EBD" w:rsidRPr="00140751">
        <w:rPr>
          <w:rFonts w:ascii="Calibri" w:hAnsi="Calibri" w:cs="Calibri"/>
          <w:sz w:val="24"/>
          <w:szCs w:val="24"/>
        </w:rPr>
        <w:t>.</w:t>
      </w:r>
    </w:p>
    <w:p w14:paraId="0814C616" w14:textId="77777777" w:rsidR="00A56EBD" w:rsidRPr="00140751" w:rsidRDefault="00A56EBD" w:rsidP="005459E1">
      <w:pPr>
        <w:pStyle w:val="BodyTextIndent2"/>
        <w:ind w:left="0" w:right="284" w:firstLine="0"/>
        <w:jc w:val="left"/>
        <w:rPr>
          <w:rFonts w:ascii="Calibri" w:hAnsi="Calibri" w:cs="Calibri"/>
          <w:sz w:val="24"/>
          <w:szCs w:val="24"/>
        </w:rPr>
      </w:pPr>
    </w:p>
    <w:p w14:paraId="1FFFFA6F" w14:textId="7AAA1298" w:rsidR="00865C0E" w:rsidRPr="00140751" w:rsidRDefault="00865C0E" w:rsidP="005459E1">
      <w:pPr>
        <w:ind w:right="284"/>
        <w:rPr>
          <w:rFonts w:ascii="Calibri" w:hAnsi="Calibri" w:cs="Calibri"/>
          <w:sz w:val="24"/>
          <w:szCs w:val="24"/>
        </w:rPr>
      </w:pPr>
      <w:r w:rsidRPr="00140751">
        <w:rPr>
          <w:rFonts w:ascii="Calibri" w:hAnsi="Calibri" w:cs="Calibri"/>
          <w:sz w:val="24"/>
          <w:szCs w:val="24"/>
        </w:rPr>
        <w:t>At the end of the period</w:t>
      </w:r>
      <w:r w:rsidR="00A56EBD" w:rsidRPr="00140751">
        <w:rPr>
          <w:rFonts w:ascii="Calibri" w:hAnsi="Calibri" w:cs="Calibri"/>
          <w:sz w:val="24"/>
          <w:szCs w:val="24"/>
        </w:rPr>
        <w:t xml:space="preserve"> of induction and probation</w:t>
      </w:r>
      <w:r w:rsidRPr="00140751">
        <w:rPr>
          <w:rFonts w:ascii="Calibri" w:hAnsi="Calibri" w:cs="Calibri"/>
          <w:sz w:val="24"/>
          <w:szCs w:val="24"/>
        </w:rPr>
        <w:t xml:space="preserve">, </w:t>
      </w:r>
      <w:r w:rsidR="00C36757" w:rsidRPr="00140751">
        <w:rPr>
          <w:rFonts w:ascii="Calibri" w:hAnsi="Calibri" w:cs="Calibri"/>
          <w:sz w:val="24"/>
          <w:szCs w:val="24"/>
        </w:rPr>
        <w:t>you will write a probationary essay of between 5,000 and 8,000 words, and you will submit it, together with the application form for the MPhil degree, to the Academic Board</w:t>
      </w:r>
      <w:r w:rsidR="00965932">
        <w:rPr>
          <w:rFonts w:ascii="Calibri" w:hAnsi="Calibri" w:cs="Calibri"/>
          <w:sz w:val="24"/>
          <w:szCs w:val="24"/>
        </w:rPr>
        <w:t xml:space="preserve">, who will decide whether you are to progress </w:t>
      </w:r>
      <w:r w:rsidR="00965932">
        <w:rPr>
          <w:rFonts w:ascii="Calibri" w:hAnsi="Calibri" w:cs="Calibri"/>
          <w:sz w:val="24"/>
          <w:szCs w:val="24"/>
        </w:rPr>
        <w:lastRenderedPageBreak/>
        <w:t>to MPhil registration</w:t>
      </w:r>
      <w:r w:rsidR="0086342D" w:rsidRPr="00140751">
        <w:rPr>
          <w:rFonts w:ascii="Calibri" w:hAnsi="Calibri" w:cs="Calibri"/>
          <w:sz w:val="24"/>
          <w:szCs w:val="24"/>
        </w:rPr>
        <w:t xml:space="preserve">. </w:t>
      </w:r>
      <w:r w:rsidR="00A449B1">
        <w:rPr>
          <w:rFonts w:ascii="Calibri" w:hAnsi="Calibri" w:cs="Calibri"/>
          <w:sz w:val="24"/>
          <w:szCs w:val="24"/>
        </w:rPr>
        <w:t xml:space="preserve"> </w:t>
      </w:r>
      <w:r w:rsidR="00C36757" w:rsidRPr="00140751">
        <w:rPr>
          <w:rFonts w:ascii="Calibri" w:hAnsi="Calibri" w:cs="Calibri"/>
          <w:sz w:val="24"/>
          <w:szCs w:val="24"/>
        </w:rPr>
        <w:t>At this stage also, the Board will approve the provisional title of your thesis.</w:t>
      </w:r>
    </w:p>
    <w:p w14:paraId="3A372FE5" w14:textId="77777777" w:rsidR="00865C0E" w:rsidRPr="00140751" w:rsidRDefault="00865C0E" w:rsidP="005459E1">
      <w:pPr>
        <w:ind w:right="284"/>
        <w:rPr>
          <w:rFonts w:ascii="Calibri" w:hAnsi="Calibri" w:cs="Calibri"/>
          <w:sz w:val="24"/>
          <w:szCs w:val="24"/>
        </w:rPr>
      </w:pPr>
    </w:p>
    <w:p w14:paraId="7235272D" w14:textId="69984308" w:rsidR="00865C0E" w:rsidRPr="00140751" w:rsidRDefault="00865C0E" w:rsidP="005459E1">
      <w:pPr>
        <w:ind w:right="284"/>
        <w:rPr>
          <w:rFonts w:ascii="Calibri" w:hAnsi="Calibri" w:cs="Calibri"/>
          <w:sz w:val="24"/>
          <w:szCs w:val="24"/>
        </w:rPr>
      </w:pPr>
      <w:r w:rsidRPr="00140751">
        <w:rPr>
          <w:rFonts w:ascii="Calibri" w:hAnsi="Calibri" w:cs="Calibri"/>
          <w:b/>
          <w:i/>
          <w:sz w:val="24"/>
          <w:szCs w:val="24"/>
        </w:rPr>
        <w:t xml:space="preserve">Length of Study </w:t>
      </w:r>
      <w:r w:rsidR="00A449B1">
        <w:rPr>
          <w:rFonts w:ascii="Calibri" w:hAnsi="Calibri" w:cs="Calibri"/>
          <w:b/>
          <w:i/>
          <w:sz w:val="24"/>
          <w:szCs w:val="24"/>
        </w:rPr>
        <w:t xml:space="preserve"> </w:t>
      </w:r>
      <w:r w:rsidR="0086342D" w:rsidRPr="00140751">
        <w:rPr>
          <w:rFonts w:ascii="Calibri" w:hAnsi="Calibri" w:cs="Calibri"/>
          <w:sz w:val="24"/>
          <w:szCs w:val="24"/>
        </w:rPr>
        <w:t>Once the probation period is completed, the following timescales apply</w:t>
      </w:r>
      <w:r w:rsidRPr="00140751">
        <w:rPr>
          <w:rFonts w:ascii="Calibri" w:hAnsi="Calibri" w:cs="Calibri"/>
          <w:sz w:val="24"/>
          <w:szCs w:val="24"/>
        </w:rPr>
        <w:t xml:space="preserve"> </w:t>
      </w:r>
      <w:r w:rsidR="00A449B1">
        <w:rPr>
          <w:rFonts w:ascii="Calibri" w:hAnsi="Calibri" w:cs="Calibri"/>
          <w:sz w:val="24"/>
          <w:szCs w:val="24"/>
        </w:rPr>
        <w:t>(</w:t>
      </w:r>
      <w:r w:rsidRPr="00140751">
        <w:rPr>
          <w:rFonts w:ascii="Calibri" w:hAnsi="Calibri" w:cs="Calibri"/>
          <w:sz w:val="24"/>
          <w:szCs w:val="24"/>
        </w:rPr>
        <w:t xml:space="preserve">although these may vary if </w:t>
      </w:r>
      <w:r w:rsidR="00C36757" w:rsidRPr="00140751">
        <w:rPr>
          <w:rFonts w:ascii="Calibri" w:hAnsi="Calibri" w:cs="Calibri"/>
          <w:sz w:val="24"/>
          <w:szCs w:val="24"/>
        </w:rPr>
        <w:t>you</w:t>
      </w:r>
      <w:r w:rsidRPr="00140751">
        <w:rPr>
          <w:rFonts w:ascii="Calibri" w:hAnsi="Calibri" w:cs="Calibri"/>
          <w:sz w:val="24"/>
          <w:szCs w:val="24"/>
        </w:rPr>
        <w:t xml:space="preserve"> seek</w:t>
      </w:r>
      <w:r w:rsidR="00C36757" w:rsidRPr="00140751">
        <w:rPr>
          <w:rFonts w:ascii="Calibri" w:hAnsi="Calibri" w:cs="Calibri"/>
          <w:sz w:val="24"/>
          <w:szCs w:val="24"/>
        </w:rPr>
        <w:t xml:space="preserve"> and are granted </w:t>
      </w:r>
      <w:r w:rsidRPr="00140751">
        <w:rPr>
          <w:rFonts w:ascii="Calibri" w:hAnsi="Calibri" w:cs="Calibri"/>
          <w:sz w:val="24"/>
          <w:szCs w:val="24"/>
        </w:rPr>
        <w:t>a period of intermission</w:t>
      </w:r>
      <w:r w:rsidR="00A449B1">
        <w:rPr>
          <w:rFonts w:ascii="Calibri" w:hAnsi="Calibri" w:cs="Calibri"/>
          <w:sz w:val="24"/>
          <w:szCs w:val="24"/>
        </w:rPr>
        <w:t>):</w:t>
      </w:r>
      <w:r w:rsidRPr="00140751">
        <w:rPr>
          <w:rFonts w:ascii="Calibri" w:hAnsi="Calibri" w:cs="Calibri"/>
          <w:sz w:val="24"/>
          <w:szCs w:val="24"/>
        </w:rPr>
        <w:t xml:space="preserve"> </w:t>
      </w:r>
    </w:p>
    <w:p w14:paraId="7C2CD205" w14:textId="77777777" w:rsidR="00865C0E" w:rsidRPr="00140751" w:rsidRDefault="00865C0E" w:rsidP="005459E1">
      <w:pPr>
        <w:ind w:right="284"/>
        <w:rPr>
          <w:rFonts w:ascii="Calibri" w:hAnsi="Calibri" w:cs="Calibri"/>
          <w:sz w:val="24"/>
          <w:szCs w:val="24"/>
        </w:rPr>
      </w:pPr>
    </w:p>
    <w:p w14:paraId="5E820094" w14:textId="77777777" w:rsidR="00865C0E" w:rsidRPr="00140751" w:rsidRDefault="00865C0E" w:rsidP="005459E1">
      <w:pPr>
        <w:pStyle w:val="Heading2"/>
        <w:rPr>
          <w:rFonts w:ascii="Calibri" w:hAnsi="Calibri" w:cs="Calibri"/>
        </w:rPr>
      </w:pPr>
      <w:r w:rsidRPr="00140751">
        <w:rPr>
          <w:rFonts w:ascii="Calibri" w:hAnsi="Calibri" w:cs="Calibri"/>
        </w:rPr>
        <w:t>MPhil: 2 years full-time; 4 years part-time</w:t>
      </w:r>
    </w:p>
    <w:p w14:paraId="3C5D03DC" w14:textId="77777777" w:rsidR="00865C0E" w:rsidRPr="00140751" w:rsidRDefault="00865C0E" w:rsidP="005459E1">
      <w:pPr>
        <w:ind w:left="720" w:right="284"/>
        <w:rPr>
          <w:rFonts w:ascii="Calibri" w:hAnsi="Calibri" w:cs="Calibri"/>
          <w:sz w:val="24"/>
          <w:szCs w:val="24"/>
        </w:rPr>
      </w:pPr>
      <w:r w:rsidRPr="00140751">
        <w:rPr>
          <w:rFonts w:ascii="Calibri" w:hAnsi="Calibri" w:cs="Calibri"/>
          <w:sz w:val="24"/>
          <w:szCs w:val="24"/>
        </w:rPr>
        <w:t xml:space="preserve">PhD: 3 years full-time; 6 years part-time </w:t>
      </w:r>
    </w:p>
    <w:p w14:paraId="5769DD72" w14:textId="77777777" w:rsidR="00865C0E" w:rsidRPr="00140751" w:rsidRDefault="00865C0E" w:rsidP="005459E1">
      <w:pPr>
        <w:ind w:left="284" w:right="284"/>
        <w:rPr>
          <w:rFonts w:ascii="Calibri" w:hAnsi="Calibri" w:cs="Calibri"/>
          <w:sz w:val="24"/>
          <w:szCs w:val="24"/>
        </w:rPr>
      </w:pPr>
    </w:p>
    <w:p w14:paraId="1361460B" w14:textId="6CF25328" w:rsidR="00865C0E" w:rsidRPr="00140751" w:rsidRDefault="00865C0E" w:rsidP="005459E1">
      <w:pPr>
        <w:ind w:right="284"/>
        <w:rPr>
          <w:rFonts w:ascii="Calibri" w:hAnsi="Calibri" w:cs="Calibri"/>
          <w:sz w:val="24"/>
          <w:szCs w:val="24"/>
        </w:rPr>
      </w:pPr>
      <w:r w:rsidRPr="00140751">
        <w:rPr>
          <w:rFonts w:ascii="Calibri" w:hAnsi="Calibri" w:cs="Calibri"/>
          <w:sz w:val="24"/>
          <w:szCs w:val="24"/>
        </w:rPr>
        <w:t>The timescale given for the PhD include</w:t>
      </w:r>
      <w:r w:rsidR="00D80DB1">
        <w:rPr>
          <w:rFonts w:ascii="Calibri" w:hAnsi="Calibri" w:cs="Calibri"/>
          <w:sz w:val="24"/>
          <w:szCs w:val="24"/>
        </w:rPr>
        <w:t>s</w:t>
      </w:r>
      <w:r w:rsidRPr="00140751">
        <w:rPr>
          <w:rFonts w:ascii="Calibri" w:hAnsi="Calibri" w:cs="Calibri"/>
          <w:sz w:val="24"/>
          <w:szCs w:val="24"/>
        </w:rPr>
        <w:t xml:space="preserve"> the initial period spent registered for the MPhil.</w:t>
      </w:r>
    </w:p>
    <w:p w14:paraId="15C8CF7E" w14:textId="77777777" w:rsidR="00865C0E" w:rsidRPr="00140751" w:rsidRDefault="00865C0E" w:rsidP="005459E1">
      <w:pPr>
        <w:ind w:right="284"/>
        <w:rPr>
          <w:rFonts w:ascii="Calibri" w:hAnsi="Calibri" w:cs="Calibri"/>
          <w:sz w:val="24"/>
          <w:szCs w:val="24"/>
        </w:rPr>
      </w:pPr>
    </w:p>
    <w:p w14:paraId="53CCD0CA" w14:textId="148A0386" w:rsidR="00865C0E" w:rsidRPr="00140751" w:rsidRDefault="00865C0E" w:rsidP="005459E1">
      <w:pPr>
        <w:ind w:right="284"/>
        <w:rPr>
          <w:rFonts w:ascii="Calibri" w:hAnsi="Calibri" w:cs="Calibri"/>
          <w:sz w:val="24"/>
          <w:szCs w:val="24"/>
        </w:rPr>
      </w:pPr>
      <w:r w:rsidRPr="00140751">
        <w:rPr>
          <w:rFonts w:ascii="Calibri" w:hAnsi="Calibri" w:cs="Calibri"/>
          <w:b/>
          <w:i/>
          <w:sz w:val="24"/>
          <w:szCs w:val="24"/>
        </w:rPr>
        <w:t xml:space="preserve">Length of Theses </w:t>
      </w:r>
      <w:r w:rsidR="00A449B1">
        <w:rPr>
          <w:rFonts w:ascii="Calibri" w:hAnsi="Calibri" w:cs="Calibri"/>
          <w:b/>
          <w:i/>
          <w:sz w:val="24"/>
          <w:szCs w:val="24"/>
        </w:rPr>
        <w:t xml:space="preserve"> </w:t>
      </w:r>
      <w:r w:rsidRPr="00140751">
        <w:rPr>
          <w:rFonts w:ascii="Calibri" w:hAnsi="Calibri" w:cs="Calibri"/>
          <w:sz w:val="24"/>
          <w:szCs w:val="24"/>
        </w:rPr>
        <w:t xml:space="preserve">The maximum length of thesis accepted for the MPhil degree is </w:t>
      </w:r>
      <w:r w:rsidR="00EF41CC" w:rsidRPr="00140751">
        <w:rPr>
          <w:rFonts w:ascii="Calibri" w:hAnsi="Calibri" w:cs="Calibri"/>
          <w:sz w:val="24"/>
          <w:szCs w:val="24"/>
        </w:rPr>
        <w:t>5</w:t>
      </w:r>
      <w:r w:rsidRPr="00140751">
        <w:rPr>
          <w:rFonts w:ascii="Calibri" w:hAnsi="Calibri" w:cs="Calibri"/>
          <w:sz w:val="24"/>
          <w:szCs w:val="24"/>
        </w:rPr>
        <w:t xml:space="preserve">0,000 words and for the PhD degree 100,000 words, including footnotes but excluding the bibliography </w:t>
      </w:r>
      <w:r w:rsidR="00FC6971" w:rsidRPr="00140751">
        <w:rPr>
          <w:rFonts w:ascii="Calibri" w:hAnsi="Calibri" w:cs="Calibri"/>
          <w:sz w:val="24"/>
          <w:szCs w:val="24"/>
        </w:rPr>
        <w:t>or bibliographical references.</w:t>
      </w:r>
    </w:p>
    <w:p w14:paraId="7372C22D" w14:textId="77777777" w:rsidR="00865C0E" w:rsidRPr="00140751" w:rsidRDefault="00865C0E" w:rsidP="005459E1">
      <w:pPr>
        <w:ind w:right="284"/>
        <w:rPr>
          <w:rFonts w:ascii="Calibri" w:hAnsi="Calibri" w:cs="Calibri"/>
          <w:b/>
          <w:i/>
          <w:sz w:val="24"/>
          <w:szCs w:val="24"/>
        </w:rPr>
      </w:pPr>
    </w:p>
    <w:p w14:paraId="257B8FFA" w14:textId="7684F90B" w:rsidR="00C36757" w:rsidRPr="00140751" w:rsidRDefault="00865C0E">
      <w:pPr>
        <w:ind w:right="284"/>
        <w:rPr>
          <w:rFonts w:ascii="Calibri" w:hAnsi="Calibri" w:cs="Calibri"/>
          <w:sz w:val="24"/>
          <w:szCs w:val="24"/>
        </w:rPr>
      </w:pPr>
      <w:r w:rsidRPr="00140751">
        <w:rPr>
          <w:rFonts w:ascii="Calibri" w:hAnsi="Calibri" w:cs="Calibri"/>
          <w:b/>
          <w:i/>
          <w:sz w:val="24"/>
          <w:szCs w:val="24"/>
        </w:rPr>
        <w:t>Costs of Study</w:t>
      </w:r>
      <w:r w:rsidRPr="00140751">
        <w:rPr>
          <w:rFonts w:ascii="Calibri" w:hAnsi="Calibri" w:cs="Calibri"/>
          <w:b/>
          <w:sz w:val="24"/>
          <w:szCs w:val="24"/>
        </w:rPr>
        <w:t xml:space="preserve"> </w:t>
      </w:r>
      <w:r w:rsidR="00A449B1">
        <w:rPr>
          <w:rFonts w:ascii="Calibri" w:hAnsi="Calibri" w:cs="Calibri"/>
          <w:b/>
          <w:sz w:val="24"/>
          <w:szCs w:val="24"/>
        </w:rPr>
        <w:t xml:space="preserve"> </w:t>
      </w:r>
      <w:r w:rsidRPr="00140751">
        <w:rPr>
          <w:rFonts w:ascii="Calibri" w:hAnsi="Calibri" w:cs="Calibri"/>
          <w:sz w:val="24"/>
          <w:szCs w:val="24"/>
        </w:rPr>
        <w:t xml:space="preserve">The Lambeth Research Degrees </w:t>
      </w:r>
      <w:r w:rsidR="00E37EF0">
        <w:rPr>
          <w:rFonts w:ascii="Calibri" w:hAnsi="Calibri" w:cs="Calibri"/>
          <w:sz w:val="24"/>
          <w:szCs w:val="24"/>
        </w:rPr>
        <w:t>Scheme</w:t>
      </w:r>
      <w:r w:rsidRPr="00140751">
        <w:rPr>
          <w:rFonts w:ascii="Calibri" w:hAnsi="Calibri" w:cs="Calibri"/>
          <w:sz w:val="24"/>
          <w:szCs w:val="24"/>
        </w:rPr>
        <w:t xml:space="preserve"> is a</w:t>
      </w:r>
      <w:r w:rsidR="00EE175A" w:rsidRPr="00140751">
        <w:rPr>
          <w:rFonts w:ascii="Calibri" w:hAnsi="Calibri" w:cs="Calibri"/>
          <w:sz w:val="24"/>
          <w:szCs w:val="24"/>
        </w:rPr>
        <w:t xml:space="preserve"> dispersed learning </w:t>
      </w:r>
      <w:r w:rsidR="00E37EF0">
        <w:rPr>
          <w:rFonts w:ascii="Calibri" w:hAnsi="Calibri" w:cs="Calibri"/>
          <w:sz w:val="24"/>
          <w:szCs w:val="24"/>
        </w:rPr>
        <w:t>Scheme</w:t>
      </w:r>
      <w:r w:rsidR="00C36757" w:rsidRPr="00140751">
        <w:rPr>
          <w:rFonts w:ascii="Calibri" w:hAnsi="Calibri" w:cs="Calibri"/>
          <w:sz w:val="24"/>
          <w:szCs w:val="24"/>
        </w:rPr>
        <w:t>, and t</w:t>
      </w:r>
      <w:r w:rsidRPr="00140751">
        <w:rPr>
          <w:rFonts w:ascii="Calibri" w:hAnsi="Calibri" w:cs="Calibri"/>
          <w:sz w:val="24"/>
          <w:szCs w:val="24"/>
        </w:rPr>
        <w:t>he fees students pay refl</w:t>
      </w:r>
      <w:r w:rsidR="00EE175A" w:rsidRPr="00140751">
        <w:rPr>
          <w:rFonts w:ascii="Calibri" w:hAnsi="Calibri" w:cs="Calibri"/>
          <w:sz w:val="24"/>
          <w:szCs w:val="24"/>
        </w:rPr>
        <w:t xml:space="preserve">ect the services they receive. </w:t>
      </w:r>
      <w:r w:rsidR="00A449B1">
        <w:rPr>
          <w:rFonts w:ascii="Calibri" w:hAnsi="Calibri" w:cs="Calibri"/>
          <w:sz w:val="24"/>
          <w:szCs w:val="24"/>
        </w:rPr>
        <w:t xml:space="preserve"> </w:t>
      </w:r>
      <w:r w:rsidR="00C36757" w:rsidRPr="00140751">
        <w:rPr>
          <w:rFonts w:ascii="Calibri" w:hAnsi="Calibri" w:cs="Calibri"/>
          <w:sz w:val="24"/>
          <w:szCs w:val="24"/>
        </w:rPr>
        <w:t>The basic rates are as follows (November 2022):</w:t>
      </w:r>
    </w:p>
    <w:p w14:paraId="7737B3E2" w14:textId="77777777" w:rsidR="00C36757" w:rsidRPr="00140751" w:rsidRDefault="00C36757">
      <w:pPr>
        <w:ind w:right="284"/>
        <w:rPr>
          <w:rFonts w:ascii="Calibri" w:hAnsi="Calibri" w:cs="Calibri"/>
          <w:sz w:val="24"/>
          <w:szCs w:val="24"/>
        </w:rPr>
      </w:pPr>
    </w:p>
    <w:p w14:paraId="1CA0D872" w14:textId="77777777" w:rsidR="00C36757" w:rsidRPr="00140751" w:rsidRDefault="00C36757" w:rsidP="007F05E2">
      <w:pPr>
        <w:tabs>
          <w:tab w:val="left" w:pos="709"/>
          <w:tab w:val="left" w:pos="1418"/>
        </w:tabs>
        <w:ind w:left="709" w:right="284"/>
        <w:rPr>
          <w:rFonts w:ascii="Calibri" w:hAnsi="Calibri" w:cs="Calibri"/>
          <w:sz w:val="24"/>
          <w:szCs w:val="24"/>
        </w:rPr>
      </w:pPr>
      <w:r w:rsidRPr="00140751">
        <w:rPr>
          <w:rFonts w:ascii="Calibri" w:hAnsi="Calibri" w:cs="Calibri"/>
          <w:sz w:val="24"/>
          <w:szCs w:val="24"/>
        </w:rPr>
        <w:t>Probationary period fee</w:t>
      </w:r>
      <w:r w:rsidRPr="00140751">
        <w:rPr>
          <w:rFonts w:ascii="Calibri" w:hAnsi="Calibri" w:cs="Calibri"/>
          <w:sz w:val="24"/>
          <w:szCs w:val="24"/>
        </w:rPr>
        <w:tab/>
      </w:r>
      <w:r w:rsidRPr="00140751">
        <w:rPr>
          <w:rFonts w:ascii="Calibri" w:hAnsi="Calibri" w:cs="Calibri"/>
          <w:sz w:val="24"/>
          <w:szCs w:val="24"/>
        </w:rPr>
        <w:tab/>
        <w:t>£1000</w:t>
      </w:r>
    </w:p>
    <w:p w14:paraId="44D3A115" w14:textId="06136B35" w:rsidR="00C36757" w:rsidRPr="00140751" w:rsidRDefault="007F05E2" w:rsidP="007F05E2">
      <w:pPr>
        <w:tabs>
          <w:tab w:val="left" w:pos="709"/>
          <w:tab w:val="left" w:pos="1418"/>
        </w:tabs>
        <w:ind w:left="709" w:right="284"/>
        <w:rPr>
          <w:rFonts w:ascii="Calibri" w:hAnsi="Calibri" w:cs="Calibri"/>
          <w:sz w:val="24"/>
          <w:szCs w:val="24"/>
        </w:rPr>
      </w:pPr>
      <w:r>
        <w:rPr>
          <w:rFonts w:ascii="Calibri" w:hAnsi="Calibri" w:cs="Calibri"/>
          <w:sz w:val="24"/>
          <w:szCs w:val="24"/>
        </w:rPr>
        <w:t>Initial r</w:t>
      </w:r>
      <w:r w:rsidR="00C36757" w:rsidRPr="00140751">
        <w:rPr>
          <w:rFonts w:ascii="Calibri" w:hAnsi="Calibri" w:cs="Calibri"/>
          <w:sz w:val="24"/>
          <w:szCs w:val="24"/>
        </w:rPr>
        <w:t>egistration fee</w:t>
      </w:r>
      <w:r w:rsidR="00C36757" w:rsidRPr="00140751">
        <w:rPr>
          <w:rFonts w:ascii="Calibri" w:hAnsi="Calibri" w:cs="Calibri"/>
          <w:sz w:val="24"/>
          <w:szCs w:val="24"/>
        </w:rPr>
        <w:tab/>
      </w:r>
      <w:r w:rsidR="00C36757" w:rsidRPr="00140751">
        <w:rPr>
          <w:rFonts w:ascii="Calibri" w:hAnsi="Calibri" w:cs="Calibri"/>
          <w:sz w:val="24"/>
          <w:szCs w:val="24"/>
        </w:rPr>
        <w:tab/>
      </w:r>
      <w:r w:rsidR="00C36757" w:rsidRPr="00140751">
        <w:rPr>
          <w:rFonts w:ascii="Calibri" w:hAnsi="Calibri" w:cs="Calibri"/>
          <w:sz w:val="24"/>
          <w:szCs w:val="24"/>
        </w:rPr>
        <w:tab/>
        <w:t>£250</w:t>
      </w:r>
    </w:p>
    <w:p w14:paraId="380B0B0A" w14:textId="6D128FAF" w:rsidR="00C36757" w:rsidRPr="00140751" w:rsidRDefault="00C36757" w:rsidP="007F05E2">
      <w:pPr>
        <w:tabs>
          <w:tab w:val="left" w:pos="709"/>
          <w:tab w:val="left" w:pos="1418"/>
        </w:tabs>
        <w:ind w:left="709" w:right="284"/>
        <w:rPr>
          <w:rFonts w:ascii="Calibri" w:hAnsi="Calibri" w:cs="Calibri"/>
          <w:sz w:val="24"/>
          <w:szCs w:val="24"/>
        </w:rPr>
      </w:pPr>
      <w:r w:rsidRPr="00140751">
        <w:rPr>
          <w:rFonts w:ascii="Calibri" w:hAnsi="Calibri" w:cs="Calibri"/>
          <w:sz w:val="24"/>
          <w:szCs w:val="24"/>
        </w:rPr>
        <w:t xml:space="preserve">Annual </w:t>
      </w:r>
      <w:r w:rsidR="00A449B1">
        <w:rPr>
          <w:rFonts w:ascii="Calibri" w:hAnsi="Calibri" w:cs="Calibri"/>
          <w:sz w:val="24"/>
          <w:szCs w:val="24"/>
        </w:rPr>
        <w:t>re-registration</w:t>
      </w:r>
      <w:r w:rsidRPr="00140751">
        <w:rPr>
          <w:rFonts w:ascii="Calibri" w:hAnsi="Calibri" w:cs="Calibri"/>
          <w:sz w:val="24"/>
          <w:szCs w:val="24"/>
        </w:rPr>
        <w:t xml:space="preserve"> fee</w:t>
      </w:r>
      <w:r w:rsidRPr="00140751">
        <w:rPr>
          <w:rFonts w:ascii="Calibri" w:hAnsi="Calibri" w:cs="Calibri"/>
          <w:sz w:val="24"/>
          <w:szCs w:val="24"/>
        </w:rPr>
        <w:tab/>
      </w:r>
      <w:r w:rsidRPr="00140751">
        <w:rPr>
          <w:rFonts w:ascii="Calibri" w:hAnsi="Calibri" w:cs="Calibri"/>
          <w:sz w:val="24"/>
          <w:szCs w:val="24"/>
        </w:rPr>
        <w:tab/>
        <w:t>£1</w:t>
      </w:r>
      <w:r w:rsidR="008C3213">
        <w:rPr>
          <w:rFonts w:ascii="Calibri" w:hAnsi="Calibri" w:cs="Calibri"/>
          <w:sz w:val="24"/>
          <w:szCs w:val="24"/>
        </w:rPr>
        <w:t>3</w:t>
      </w:r>
      <w:r w:rsidRPr="00140751">
        <w:rPr>
          <w:rFonts w:ascii="Calibri" w:hAnsi="Calibri" w:cs="Calibri"/>
          <w:sz w:val="24"/>
          <w:szCs w:val="24"/>
        </w:rPr>
        <w:t>00</w:t>
      </w:r>
    </w:p>
    <w:p w14:paraId="6E52E03F" w14:textId="32047E69" w:rsidR="00C36757" w:rsidRPr="00140751" w:rsidRDefault="00C36757" w:rsidP="007F05E2">
      <w:pPr>
        <w:tabs>
          <w:tab w:val="left" w:pos="709"/>
          <w:tab w:val="left" w:pos="1418"/>
        </w:tabs>
        <w:ind w:left="709" w:right="284"/>
        <w:rPr>
          <w:rFonts w:ascii="Calibri" w:hAnsi="Calibri" w:cs="Calibri"/>
          <w:sz w:val="24"/>
          <w:szCs w:val="24"/>
        </w:rPr>
      </w:pPr>
      <w:r w:rsidRPr="00140751">
        <w:rPr>
          <w:rFonts w:ascii="Calibri" w:hAnsi="Calibri" w:cs="Calibri"/>
          <w:sz w:val="24"/>
          <w:szCs w:val="24"/>
        </w:rPr>
        <w:t>Examination fee</w:t>
      </w:r>
      <w:r w:rsidRPr="00140751">
        <w:rPr>
          <w:rFonts w:ascii="Calibri" w:hAnsi="Calibri" w:cs="Calibri"/>
          <w:sz w:val="24"/>
          <w:szCs w:val="24"/>
        </w:rPr>
        <w:tab/>
      </w:r>
      <w:r w:rsidRPr="00140751">
        <w:rPr>
          <w:rFonts w:ascii="Calibri" w:hAnsi="Calibri" w:cs="Calibri"/>
          <w:sz w:val="24"/>
          <w:szCs w:val="24"/>
        </w:rPr>
        <w:tab/>
      </w:r>
      <w:r w:rsidRPr="00140751">
        <w:rPr>
          <w:rFonts w:ascii="Calibri" w:hAnsi="Calibri" w:cs="Calibri"/>
          <w:sz w:val="24"/>
          <w:szCs w:val="24"/>
        </w:rPr>
        <w:tab/>
        <w:t>£660</w:t>
      </w:r>
    </w:p>
    <w:p w14:paraId="7C71BF41" w14:textId="77777777" w:rsidR="00C36757" w:rsidRPr="00140751" w:rsidRDefault="00C36757" w:rsidP="00C36757">
      <w:pPr>
        <w:tabs>
          <w:tab w:val="left" w:pos="709"/>
          <w:tab w:val="left" w:pos="1418"/>
        </w:tabs>
        <w:ind w:right="284"/>
        <w:rPr>
          <w:rFonts w:ascii="Calibri" w:hAnsi="Calibri" w:cs="Calibri"/>
          <w:sz w:val="24"/>
          <w:szCs w:val="24"/>
        </w:rPr>
      </w:pPr>
    </w:p>
    <w:p w14:paraId="32C30FE2" w14:textId="10B13E54" w:rsidR="00C36757" w:rsidRPr="00140751" w:rsidRDefault="00BB3103" w:rsidP="00C36757">
      <w:pPr>
        <w:tabs>
          <w:tab w:val="left" w:pos="709"/>
          <w:tab w:val="left" w:pos="1418"/>
        </w:tabs>
        <w:ind w:right="284"/>
        <w:rPr>
          <w:rFonts w:ascii="Calibri" w:hAnsi="Calibri" w:cs="Calibri"/>
          <w:sz w:val="24"/>
          <w:szCs w:val="24"/>
        </w:rPr>
      </w:pPr>
      <w:r>
        <w:rPr>
          <w:rFonts w:ascii="Calibri" w:hAnsi="Calibri" w:cs="Calibri"/>
          <w:sz w:val="24"/>
          <w:szCs w:val="24"/>
        </w:rPr>
        <w:t xml:space="preserve">Further information is set out in annex B of the Student Handbook.  </w:t>
      </w:r>
      <w:r w:rsidR="00A449B1">
        <w:rPr>
          <w:rFonts w:ascii="Calibri" w:hAnsi="Calibri" w:cs="Calibri"/>
          <w:sz w:val="24"/>
          <w:szCs w:val="24"/>
        </w:rPr>
        <w:t>You</w:t>
      </w:r>
      <w:r w:rsidR="00C36757" w:rsidRPr="00140751">
        <w:rPr>
          <w:rFonts w:ascii="Calibri" w:hAnsi="Calibri" w:cs="Calibri"/>
          <w:sz w:val="24"/>
          <w:szCs w:val="24"/>
        </w:rPr>
        <w:t xml:space="preserve"> will be invoiced by the Academic </w:t>
      </w:r>
      <w:r w:rsidR="00E37EF0">
        <w:rPr>
          <w:rFonts w:ascii="Calibri" w:hAnsi="Calibri" w:cs="Calibri"/>
          <w:sz w:val="24"/>
          <w:szCs w:val="24"/>
        </w:rPr>
        <w:t>Dean</w:t>
      </w:r>
      <w:r w:rsidR="00C36757" w:rsidRPr="00140751">
        <w:rPr>
          <w:rFonts w:ascii="Calibri" w:hAnsi="Calibri" w:cs="Calibri"/>
          <w:sz w:val="24"/>
          <w:szCs w:val="24"/>
        </w:rPr>
        <w:t xml:space="preserve">. </w:t>
      </w:r>
      <w:r w:rsidR="00A449B1">
        <w:rPr>
          <w:rFonts w:ascii="Calibri" w:hAnsi="Calibri" w:cs="Calibri"/>
          <w:sz w:val="24"/>
          <w:szCs w:val="24"/>
        </w:rPr>
        <w:t xml:space="preserve"> </w:t>
      </w:r>
    </w:p>
    <w:p w14:paraId="778915A7" w14:textId="77777777" w:rsidR="00C36757" w:rsidRPr="00140751" w:rsidRDefault="00C36757">
      <w:pPr>
        <w:ind w:right="284"/>
        <w:rPr>
          <w:rFonts w:ascii="Calibri" w:hAnsi="Calibri" w:cs="Calibri"/>
          <w:sz w:val="24"/>
          <w:szCs w:val="24"/>
        </w:rPr>
      </w:pPr>
    </w:p>
    <w:p w14:paraId="3714D797" w14:textId="21180452" w:rsidR="00D80DB1" w:rsidRDefault="00865C0E" w:rsidP="005459E1">
      <w:pPr>
        <w:ind w:right="284"/>
        <w:rPr>
          <w:rFonts w:ascii="Calibri" w:hAnsi="Calibri" w:cs="Calibri"/>
          <w:sz w:val="24"/>
          <w:szCs w:val="24"/>
        </w:rPr>
      </w:pPr>
      <w:r w:rsidRPr="00140751">
        <w:rPr>
          <w:rFonts w:ascii="Calibri" w:hAnsi="Calibri" w:cs="Calibri"/>
          <w:sz w:val="24"/>
          <w:szCs w:val="24"/>
        </w:rPr>
        <w:t xml:space="preserve">In addition to </w:t>
      </w:r>
      <w:r w:rsidR="00E95DFC" w:rsidRPr="00140751">
        <w:rPr>
          <w:rFonts w:ascii="Calibri" w:hAnsi="Calibri" w:cs="Calibri"/>
          <w:sz w:val="24"/>
          <w:szCs w:val="24"/>
        </w:rPr>
        <w:t>the</w:t>
      </w:r>
      <w:r w:rsidR="00C36757" w:rsidRPr="00140751">
        <w:rPr>
          <w:rFonts w:ascii="Calibri" w:hAnsi="Calibri" w:cs="Calibri"/>
          <w:sz w:val="24"/>
          <w:szCs w:val="24"/>
        </w:rPr>
        <w:t>se basic</w:t>
      </w:r>
      <w:r w:rsidR="00E95DFC" w:rsidRPr="00140751">
        <w:rPr>
          <w:rFonts w:ascii="Calibri" w:hAnsi="Calibri" w:cs="Calibri"/>
          <w:sz w:val="24"/>
          <w:szCs w:val="24"/>
        </w:rPr>
        <w:t xml:space="preserve"> fees</w:t>
      </w:r>
      <w:r w:rsidRPr="00140751">
        <w:rPr>
          <w:rFonts w:ascii="Calibri" w:hAnsi="Calibri" w:cs="Calibri"/>
          <w:sz w:val="24"/>
          <w:szCs w:val="24"/>
        </w:rPr>
        <w:t xml:space="preserve">, </w:t>
      </w:r>
      <w:r w:rsidR="00C36757" w:rsidRPr="00140751">
        <w:rPr>
          <w:rFonts w:ascii="Calibri" w:hAnsi="Calibri" w:cs="Calibri"/>
          <w:sz w:val="24"/>
          <w:szCs w:val="24"/>
        </w:rPr>
        <w:t xml:space="preserve">you </w:t>
      </w:r>
      <w:r w:rsidRPr="00140751">
        <w:rPr>
          <w:rFonts w:ascii="Calibri" w:hAnsi="Calibri" w:cs="Calibri"/>
          <w:sz w:val="24"/>
          <w:szCs w:val="24"/>
        </w:rPr>
        <w:t xml:space="preserve">should be aware that </w:t>
      </w:r>
      <w:r w:rsidR="00C36757" w:rsidRPr="00140751">
        <w:rPr>
          <w:rFonts w:ascii="Calibri" w:hAnsi="Calibri" w:cs="Calibri"/>
          <w:sz w:val="24"/>
          <w:szCs w:val="24"/>
        </w:rPr>
        <w:t xml:space="preserve">you </w:t>
      </w:r>
      <w:r w:rsidRPr="00140751">
        <w:rPr>
          <w:rFonts w:ascii="Calibri" w:hAnsi="Calibri" w:cs="Calibri"/>
          <w:sz w:val="24"/>
          <w:szCs w:val="24"/>
        </w:rPr>
        <w:t>will need to set aside funding for book</w:t>
      </w:r>
      <w:r w:rsidR="00EE175A" w:rsidRPr="00140751">
        <w:rPr>
          <w:rFonts w:ascii="Calibri" w:hAnsi="Calibri" w:cs="Calibri"/>
          <w:sz w:val="24"/>
          <w:szCs w:val="24"/>
        </w:rPr>
        <w:t>s and other research expenses</w:t>
      </w:r>
      <w:r w:rsidR="00083B9E">
        <w:rPr>
          <w:rFonts w:ascii="Calibri" w:hAnsi="Calibri" w:cs="Calibri"/>
          <w:sz w:val="24"/>
          <w:szCs w:val="24"/>
        </w:rPr>
        <w:t>, which may include libraries, supervisions and conferences</w:t>
      </w:r>
      <w:r w:rsidR="00EE175A" w:rsidRPr="00140751">
        <w:rPr>
          <w:rFonts w:ascii="Calibri" w:hAnsi="Calibri" w:cs="Calibri"/>
          <w:sz w:val="24"/>
          <w:szCs w:val="24"/>
        </w:rPr>
        <w:t xml:space="preserve">. </w:t>
      </w:r>
      <w:r w:rsidR="00C36757" w:rsidRPr="00140751">
        <w:rPr>
          <w:rFonts w:ascii="Calibri" w:hAnsi="Calibri" w:cs="Calibri"/>
          <w:sz w:val="24"/>
          <w:szCs w:val="24"/>
        </w:rPr>
        <w:t xml:space="preserve">  </w:t>
      </w:r>
    </w:p>
    <w:p w14:paraId="492BBC94" w14:textId="2DEE606B" w:rsidR="000714FB" w:rsidRDefault="000714FB" w:rsidP="005459E1">
      <w:pPr>
        <w:ind w:right="284"/>
        <w:rPr>
          <w:rFonts w:ascii="Calibri" w:hAnsi="Calibri" w:cs="Calibri"/>
          <w:sz w:val="24"/>
          <w:szCs w:val="24"/>
        </w:rPr>
      </w:pPr>
    </w:p>
    <w:p w14:paraId="2CF5BCDE" w14:textId="3E1296CD" w:rsidR="000714FB" w:rsidRPr="000714FB" w:rsidRDefault="000714FB" w:rsidP="005459E1">
      <w:pPr>
        <w:ind w:right="284"/>
        <w:rPr>
          <w:rFonts w:ascii="Calibri" w:hAnsi="Calibri" w:cs="Calibri"/>
          <w:sz w:val="24"/>
          <w:szCs w:val="24"/>
        </w:rPr>
      </w:pPr>
      <w:r w:rsidRPr="000714FB">
        <w:rPr>
          <w:rFonts w:ascii="Calibri" w:hAnsi="Calibri" w:cs="Calibri"/>
          <w:color w:val="000000"/>
          <w:sz w:val="24"/>
          <w:szCs w:val="24"/>
        </w:rPr>
        <w:t xml:space="preserve">On library access, most universities now grant at least electronic library access to their alumnae/alumni. The AET/LRDT has no library but all students of the Lambeth </w:t>
      </w:r>
      <w:r w:rsidR="00E37EF0">
        <w:rPr>
          <w:rFonts w:ascii="Calibri" w:hAnsi="Calibri" w:cs="Calibri"/>
          <w:color w:val="000000"/>
          <w:sz w:val="24"/>
          <w:szCs w:val="24"/>
        </w:rPr>
        <w:t>Scheme</w:t>
      </w:r>
      <w:r w:rsidRPr="000714FB">
        <w:rPr>
          <w:rFonts w:ascii="Calibri" w:hAnsi="Calibri" w:cs="Calibri"/>
          <w:color w:val="000000"/>
          <w:sz w:val="24"/>
          <w:szCs w:val="24"/>
        </w:rPr>
        <w:t xml:space="preserve"> are eligible to join Lambeth Palace Library. In addition, the Academic </w:t>
      </w:r>
      <w:r w:rsidR="00E37EF0">
        <w:rPr>
          <w:rFonts w:ascii="Calibri" w:hAnsi="Calibri" w:cs="Calibri"/>
          <w:color w:val="000000"/>
          <w:sz w:val="24"/>
          <w:szCs w:val="24"/>
        </w:rPr>
        <w:t xml:space="preserve">Dean </w:t>
      </w:r>
      <w:r w:rsidRPr="000714FB">
        <w:rPr>
          <w:rFonts w:ascii="Calibri" w:hAnsi="Calibri" w:cs="Calibri"/>
          <w:color w:val="000000"/>
          <w:sz w:val="24"/>
          <w:szCs w:val="24"/>
        </w:rPr>
        <w:t>will write support application any other library to which the student wishes to gain access.</w:t>
      </w:r>
    </w:p>
    <w:p w14:paraId="43F439B8" w14:textId="3C91461B" w:rsidR="00D80DB1" w:rsidRDefault="00D80DB1" w:rsidP="005459E1">
      <w:pPr>
        <w:ind w:right="284"/>
        <w:rPr>
          <w:rFonts w:ascii="Calibri" w:hAnsi="Calibri" w:cs="Calibri"/>
          <w:sz w:val="24"/>
          <w:szCs w:val="24"/>
        </w:rPr>
      </w:pPr>
    </w:p>
    <w:p w14:paraId="2C3B5CF1" w14:textId="77777777" w:rsidR="00BB3103" w:rsidRDefault="00BB3103" w:rsidP="005459E1">
      <w:pPr>
        <w:ind w:right="284"/>
        <w:rPr>
          <w:rFonts w:ascii="Calibri" w:hAnsi="Calibri" w:cs="Calibri"/>
          <w:sz w:val="24"/>
          <w:szCs w:val="24"/>
        </w:rPr>
      </w:pPr>
    </w:p>
    <w:p w14:paraId="6A7B7F08" w14:textId="359F8669" w:rsidR="00865C0E" w:rsidRPr="00D80DB1" w:rsidRDefault="00A449B1" w:rsidP="005459E1">
      <w:pPr>
        <w:ind w:right="284"/>
        <w:rPr>
          <w:rFonts w:ascii="Calibri" w:hAnsi="Calibri" w:cs="Calibri"/>
          <w:sz w:val="24"/>
          <w:szCs w:val="24"/>
        </w:rPr>
      </w:pPr>
      <w:r w:rsidRPr="00140751">
        <w:rPr>
          <w:rFonts w:ascii="Calibri" w:hAnsi="Calibri" w:cs="Calibri"/>
          <w:b/>
          <w:sz w:val="24"/>
          <w:szCs w:val="24"/>
        </w:rPr>
        <w:t>FOR FURTHER INFORMATION</w:t>
      </w:r>
    </w:p>
    <w:p w14:paraId="1EC53A63" w14:textId="77777777" w:rsidR="00865C0E" w:rsidRPr="00140751" w:rsidRDefault="00865C0E" w:rsidP="005459E1">
      <w:pPr>
        <w:ind w:right="284"/>
        <w:rPr>
          <w:rFonts w:ascii="Calibri" w:hAnsi="Calibri" w:cs="Calibri"/>
          <w:b/>
          <w:sz w:val="24"/>
          <w:szCs w:val="24"/>
        </w:rPr>
      </w:pPr>
    </w:p>
    <w:p w14:paraId="0F5DB1B3" w14:textId="1F3AC9A8" w:rsidR="00570CD3" w:rsidRPr="00140751" w:rsidRDefault="006A3339" w:rsidP="005459E1">
      <w:pPr>
        <w:ind w:right="284"/>
        <w:rPr>
          <w:rFonts w:ascii="Calibri" w:hAnsi="Calibri" w:cs="Calibri"/>
          <w:sz w:val="24"/>
          <w:szCs w:val="24"/>
        </w:rPr>
      </w:pPr>
      <w:r w:rsidRPr="00140751">
        <w:rPr>
          <w:rFonts w:ascii="Calibri" w:hAnsi="Calibri" w:cs="Calibri"/>
          <w:sz w:val="24"/>
          <w:szCs w:val="24"/>
        </w:rPr>
        <w:t xml:space="preserve">If you </w:t>
      </w:r>
      <w:r w:rsidR="00865C0E" w:rsidRPr="00140751">
        <w:rPr>
          <w:rFonts w:ascii="Calibri" w:hAnsi="Calibri" w:cs="Calibri"/>
          <w:sz w:val="24"/>
          <w:szCs w:val="24"/>
        </w:rPr>
        <w:t xml:space="preserve">need more information than has been provided in </w:t>
      </w:r>
      <w:r w:rsidRPr="00140751">
        <w:rPr>
          <w:rFonts w:ascii="Calibri" w:hAnsi="Calibri" w:cs="Calibri"/>
          <w:sz w:val="24"/>
          <w:szCs w:val="24"/>
        </w:rPr>
        <w:t xml:space="preserve">this document and </w:t>
      </w:r>
      <w:r w:rsidR="00865C0E" w:rsidRPr="00140751">
        <w:rPr>
          <w:rFonts w:ascii="Calibri" w:hAnsi="Calibri" w:cs="Calibri"/>
          <w:sz w:val="24"/>
          <w:szCs w:val="24"/>
        </w:rPr>
        <w:t>the information pack</w:t>
      </w:r>
      <w:r w:rsidRPr="00140751">
        <w:rPr>
          <w:rFonts w:ascii="Calibri" w:hAnsi="Calibri" w:cs="Calibri"/>
          <w:sz w:val="24"/>
          <w:szCs w:val="24"/>
        </w:rPr>
        <w:t xml:space="preserve">, please </w:t>
      </w:r>
      <w:r w:rsidR="00865C0E" w:rsidRPr="00140751">
        <w:rPr>
          <w:rFonts w:ascii="Calibri" w:hAnsi="Calibri" w:cs="Calibri"/>
          <w:sz w:val="24"/>
          <w:szCs w:val="24"/>
        </w:rPr>
        <w:t xml:space="preserve">contact </w:t>
      </w:r>
      <w:r w:rsidR="00570CD3" w:rsidRPr="00140751">
        <w:rPr>
          <w:rFonts w:ascii="Calibri" w:hAnsi="Calibri" w:cs="Calibri"/>
          <w:sz w:val="24"/>
          <w:szCs w:val="24"/>
        </w:rPr>
        <w:t xml:space="preserve">the Academic </w:t>
      </w:r>
      <w:r w:rsidRPr="00140751">
        <w:rPr>
          <w:rFonts w:ascii="Calibri" w:hAnsi="Calibri" w:cs="Calibri"/>
          <w:sz w:val="24"/>
          <w:szCs w:val="24"/>
        </w:rPr>
        <w:t>Dean</w:t>
      </w:r>
      <w:r w:rsidR="004D3F8A" w:rsidRPr="00140751">
        <w:rPr>
          <w:rFonts w:ascii="Calibri" w:hAnsi="Calibri" w:cs="Calibri"/>
          <w:sz w:val="24"/>
          <w:szCs w:val="24"/>
        </w:rPr>
        <w:t xml:space="preserve">, the Revd Dr </w:t>
      </w:r>
      <w:r w:rsidR="000B4FC9">
        <w:rPr>
          <w:rFonts w:ascii="Calibri" w:hAnsi="Calibri" w:cs="Calibri"/>
          <w:sz w:val="24"/>
          <w:szCs w:val="24"/>
        </w:rPr>
        <w:t>Mark Laynesmith</w:t>
      </w:r>
      <w:r w:rsidR="004D3F8A" w:rsidRPr="00140751">
        <w:rPr>
          <w:rFonts w:ascii="Calibri" w:hAnsi="Calibri" w:cs="Calibri"/>
          <w:sz w:val="24"/>
          <w:szCs w:val="24"/>
        </w:rPr>
        <w:t>,</w:t>
      </w:r>
      <w:r w:rsidR="00570CD3" w:rsidRPr="00140751">
        <w:rPr>
          <w:rFonts w:ascii="Calibri" w:hAnsi="Calibri" w:cs="Calibri"/>
          <w:sz w:val="24"/>
          <w:szCs w:val="24"/>
        </w:rPr>
        <w:t xml:space="preserve"> at:</w:t>
      </w:r>
    </w:p>
    <w:p w14:paraId="1876C951" w14:textId="77777777" w:rsidR="00570CD3" w:rsidRPr="00140751" w:rsidRDefault="00570CD3" w:rsidP="005459E1">
      <w:pPr>
        <w:ind w:right="284"/>
        <w:rPr>
          <w:rFonts w:ascii="Calibri" w:hAnsi="Calibri" w:cs="Calibri"/>
          <w:sz w:val="24"/>
          <w:szCs w:val="24"/>
        </w:rPr>
      </w:pPr>
    </w:p>
    <w:p w14:paraId="2015DF20" w14:textId="321A5F9F" w:rsidR="00E771BC" w:rsidRPr="00140751" w:rsidRDefault="008E76DC" w:rsidP="00D20CD9">
      <w:pPr>
        <w:rPr>
          <w:rFonts w:ascii="Calibri" w:hAnsi="Calibri" w:cs="Calibri"/>
          <w:sz w:val="24"/>
          <w:szCs w:val="24"/>
        </w:rPr>
      </w:pPr>
      <w:hyperlink r:id="rId11" w:history="1">
        <w:r w:rsidR="000B4FC9" w:rsidRPr="000F4711">
          <w:rPr>
            <w:rStyle w:val="Hyperlink"/>
            <w:rFonts w:ascii="Calibri" w:hAnsi="Calibri" w:cs="Calibri"/>
            <w:sz w:val="24"/>
            <w:szCs w:val="24"/>
          </w:rPr>
          <w:t>m.d.laynesmith@reading.ac.uk</w:t>
        </w:r>
      </w:hyperlink>
      <w:r w:rsidR="000B4FC9">
        <w:rPr>
          <w:rStyle w:val="Hyperlink"/>
          <w:rFonts w:ascii="Calibri" w:hAnsi="Calibri" w:cs="Calibri"/>
          <w:color w:val="auto"/>
          <w:sz w:val="24"/>
          <w:szCs w:val="24"/>
        </w:rPr>
        <w:t xml:space="preserve"> </w:t>
      </w:r>
      <w:r w:rsidR="00570CD3" w:rsidRPr="00140751">
        <w:rPr>
          <w:rFonts w:ascii="Calibri" w:hAnsi="Calibri" w:cs="Calibri"/>
          <w:sz w:val="24"/>
          <w:szCs w:val="24"/>
        </w:rPr>
        <w:t xml:space="preserve"> </w:t>
      </w:r>
    </w:p>
    <w:p w14:paraId="021D9908" w14:textId="77777777" w:rsidR="00E771BC" w:rsidRPr="00140751" w:rsidRDefault="00E771BC" w:rsidP="00D20CD9">
      <w:pPr>
        <w:rPr>
          <w:rFonts w:ascii="Calibri" w:hAnsi="Calibri" w:cs="Calibri"/>
          <w:bCs/>
          <w:sz w:val="24"/>
          <w:szCs w:val="24"/>
        </w:rPr>
      </w:pPr>
    </w:p>
    <w:p w14:paraId="530B0B28" w14:textId="08A5C238" w:rsidR="00570CD3" w:rsidRPr="00140751" w:rsidRDefault="00570CD3" w:rsidP="00E771BC">
      <w:pPr>
        <w:ind w:right="284"/>
        <w:jc w:val="both"/>
        <w:rPr>
          <w:rFonts w:ascii="Calibri" w:hAnsi="Calibri" w:cs="Calibri"/>
          <w:sz w:val="24"/>
          <w:szCs w:val="24"/>
        </w:rPr>
      </w:pPr>
    </w:p>
    <w:p w14:paraId="5A189138" w14:textId="7C6948F0" w:rsidR="00AA7CB2" w:rsidRDefault="00AA7CB2" w:rsidP="00E771BC">
      <w:pPr>
        <w:ind w:right="284"/>
        <w:jc w:val="both"/>
        <w:rPr>
          <w:rFonts w:ascii="Calibri" w:hAnsi="Calibri" w:cs="Calibri"/>
          <w:sz w:val="24"/>
          <w:szCs w:val="24"/>
        </w:rPr>
      </w:pPr>
    </w:p>
    <w:p w14:paraId="291694ED" w14:textId="625BFFD8" w:rsidR="00BB3103" w:rsidRDefault="00BB3103" w:rsidP="00E771BC">
      <w:pPr>
        <w:ind w:right="284"/>
        <w:jc w:val="both"/>
        <w:rPr>
          <w:rFonts w:ascii="Calibri" w:hAnsi="Calibri" w:cs="Calibri"/>
          <w:sz w:val="24"/>
          <w:szCs w:val="24"/>
        </w:rPr>
      </w:pPr>
    </w:p>
    <w:p w14:paraId="7E72E0B3" w14:textId="18232E10" w:rsidR="00BB3103" w:rsidRDefault="00BB3103" w:rsidP="00E771BC">
      <w:pPr>
        <w:ind w:right="284"/>
        <w:jc w:val="both"/>
        <w:rPr>
          <w:rFonts w:ascii="Calibri" w:hAnsi="Calibri" w:cs="Calibri"/>
          <w:sz w:val="24"/>
          <w:szCs w:val="24"/>
        </w:rPr>
      </w:pPr>
    </w:p>
    <w:p w14:paraId="18AAD92E" w14:textId="6D5A8A7B" w:rsidR="00BB3103" w:rsidRDefault="00BB3103" w:rsidP="00E771BC">
      <w:pPr>
        <w:ind w:right="284"/>
        <w:jc w:val="both"/>
        <w:rPr>
          <w:rFonts w:ascii="Calibri" w:hAnsi="Calibri" w:cs="Calibri"/>
          <w:sz w:val="24"/>
          <w:szCs w:val="24"/>
        </w:rPr>
      </w:pPr>
    </w:p>
    <w:p w14:paraId="457F898B" w14:textId="48CC72E3" w:rsidR="00BB3103" w:rsidRDefault="00BB3103" w:rsidP="00E771BC">
      <w:pPr>
        <w:ind w:right="284"/>
        <w:jc w:val="both"/>
        <w:rPr>
          <w:rFonts w:ascii="Calibri" w:hAnsi="Calibri" w:cs="Calibri"/>
          <w:sz w:val="24"/>
          <w:szCs w:val="24"/>
        </w:rPr>
      </w:pPr>
    </w:p>
    <w:p w14:paraId="005ECB11" w14:textId="72E587E9" w:rsidR="00BB3103" w:rsidRPr="000B4FC9" w:rsidRDefault="00BB3103" w:rsidP="00E771BC">
      <w:pPr>
        <w:ind w:right="284"/>
        <w:jc w:val="both"/>
        <w:rPr>
          <w:rFonts w:ascii="Calibri" w:hAnsi="Calibri" w:cs="Calibri"/>
          <w:i/>
          <w:iCs/>
          <w:sz w:val="24"/>
          <w:szCs w:val="24"/>
        </w:rPr>
      </w:pPr>
      <w:r w:rsidRPr="000B4FC9">
        <w:rPr>
          <w:rFonts w:ascii="Calibri" w:hAnsi="Calibri" w:cs="Calibri"/>
          <w:i/>
          <w:iCs/>
          <w:sz w:val="24"/>
          <w:szCs w:val="24"/>
        </w:rPr>
        <w:t xml:space="preserve">Version date </w:t>
      </w:r>
      <w:r w:rsidR="000B4FC9" w:rsidRPr="000B4FC9">
        <w:rPr>
          <w:rFonts w:ascii="Calibri" w:hAnsi="Calibri" w:cs="Calibri"/>
          <w:i/>
          <w:iCs/>
          <w:sz w:val="24"/>
          <w:szCs w:val="24"/>
        </w:rPr>
        <w:t>26 January 2024</w:t>
      </w:r>
    </w:p>
    <w:sectPr w:rsidR="00BB3103" w:rsidRPr="000B4FC9">
      <w:footerReference w:type="even" r:id="rId12"/>
      <w:footerReference w:type="default" r:id="rId13"/>
      <w:pgSz w:w="11906" w:h="16838"/>
      <w:pgMar w:top="1701"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2CEB8" w14:textId="77777777" w:rsidR="00D26C53" w:rsidRDefault="00D26C53">
      <w:r>
        <w:separator/>
      </w:r>
    </w:p>
  </w:endnote>
  <w:endnote w:type="continuationSeparator" w:id="0">
    <w:p w14:paraId="58C65A32" w14:textId="77777777" w:rsidR="00D26C53" w:rsidRDefault="00D2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5CA5" w14:textId="43453DFC" w:rsidR="00E95DFC" w:rsidRDefault="00E95D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3103">
      <w:rPr>
        <w:rStyle w:val="PageNumber"/>
        <w:noProof/>
      </w:rPr>
      <w:t>7</w:t>
    </w:r>
    <w:r>
      <w:rPr>
        <w:rStyle w:val="PageNumber"/>
      </w:rPr>
      <w:fldChar w:fldCharType="end"/>
    </w:r>
  </w:p>
  <w:p w14:paraId="718D0EEA" w14:textId="77777777" w:rsidR="00E95DFC" w:rsidRDefault="00E95D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743693"/>
      <w:docPartObj>
        <w:docPartGallery w:val="Page Numbers (Bottom of Page)"/>
        <w:docPartUnique/>
      </w:docPartObj>
    </w:sdtPr>
    <w:sdtEndPr>
      <w:rPr>
        <w:noProof/>
      </w:rPr>
    </w:sdtEndPr>
    <w:sdtContent>
      <w:p w14:paraId="52C49658" w14:textId="14FB89D6" w:rsidR="00BB3103" w:rsidRDefault="00BB31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D1C378" w14:textId="141DB565" w:rsidR="00E95DFC" w:rsidRDefault="00E95DFC">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41990" w14:textId="77777777" w:rsidR="00D26C53" w:rsidRDefault="00D26C53">
      <w:r>
        <w:separator/>
      </w:r>
    </w:p>
  </w:footnote>
  <w:footnote w:type="continuationSeparator" w:id="0">
    <w:p w14:paraId="76A9E276" w14:textId="77777777" w:rsidR="00D26C53" w:rsidRDefault="00D26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1CC3"/>
    <w:multiLevelType w:val="hybridMultilevel"/>
    <w:tmpl w:val="160E5EAE"/>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6D20A8"/>
    <w:multiLevelType w:val="hybridMultilevel"/>
    <w:tmpl w:val="AAAAEEC2"/>
    <w:lvl w:ilvl="0" w:tplc="FFFFFFFF">
      <w:start w:val="1"/>
      <w:numFmt w:val="lowerLetter"/>
      <w:lvlText w:val="(%1)"/>
      <w:lvlJc w:val="left"/>
      <w:pPr>
        <w:ind w:left="1429" w:hanging="360"/>
      </w:pPr>
      <w:rPr>
        <w:rFonts w:hint="default"/>
      </w:rPr>
    </w:lvl>
    <w:lvl w:ilvl="1" w:tplc="73142B3A">
      <w:start w:val="1"/>
      <w:numFmt w:val="lowerLetter"/>
      <w:lvlText w:val="(%2)"/>
      <w:lvlJc w:val="left"/>
      <w:pPr>
        <w:ind w:left="720"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43816209"/>
    <w:multiLevelType w:val="hybridMultilevel"/>
    <w:tmpl w:val="327E9BC4"/>
    <w:lvl w:ilvl="0" w:tplc="87C6233C">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 w15:restartNumberingAfterBreak="0">
    <w:nsid w:val="48DF57CC"/>
    <w:multiLevelType w:val="hybridMultilevel"/>
    <w:tmpl w:val="39CA7048"/>
    <w:lvl w:ilvl="0" w:tplc="EAD4857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C0599B"/>
    <w:multiLevelType w:val="hybridMultilevel"/>
    <w:tmpl w:val="9124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72048A"/>
    <w:multiLevelType w:val="hybridMultilevel"/>
    <w:tmpl w:val="4B94F7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7CD1C38"/>
    <w:multiLevelType w:val="hybridMultilevel"/>
    <w:tmpl w:val="9A203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850A62"/>
    <w:multiLevelType w:val="hybridMultilevel"/>
    <w:tmpl w:val="0CF675AA"/>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1763853">
    <w:abstractNumId w:val="5"/>
  </w:num>
  <w:num w:numId="2" w16cid:durableId="302663684">
    <w:abstractNumId w:val="3"/>
  </w:num>
  <w:num w:numId="3" w16cid:durableId="1288857724">
    <w:abstractNumId w:val="6"/>
  </w:num>
  <w:num w:numId="4" w16cid:durableId="1748838073">
    <w:abstractNumId w:val="1"/>
  </w:num>
  <w:num w:numId="5" w16cid:durableId="1235630892">
    <w:abstractNumId w:val="4"/>
  </w:num>
  <w:num w:numId="6" w16cid:durableId="823740476">
    <w:abstractNumId w:val="7"/>
  </w:num>
  <w:num w:numId="7" w16cid:durableId="516886983">
    <w:abstractNumId w:val="2"/>
  </w:num>
  <w:num w:numId="8" w16cid:durableId="1823887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B22"/>
    <w:rsid w:val="000714FB"/>
    <w:rsid w:val="00083A13"/>
    <w:rsid w:val="00083B9E"/>
    <w:rsid w:val="00085DD5"/>
    <w:rsid w:val="000B4FC9"/>
    <w:rsid w:val="000D70D4"/>
    <w:rsid w:val="000F3B9B"/>
    <w:rsid w:val="0010378B"/>
    <w:rsid w:val="00112C53"/>
    <w:rsid w:val="001223DF"/>
    <w:rsid w:val="00123777"/>
    <w:rsid w:val="0013138F"/>
    <w:rsid w:val="00140751"/>
    <w:rsid w:val="00146765"/>
    <w:rsid w:val="001552EF"/>
    <w:rsid w:val="00182CBB"/>
    <w:rsid w:val="001C0285"/>
    <w:rsid w:val="001E26E4"/>
    <w:rsid w:val="00213BA8"/>
    <w:rsid w:val="00227A7B"/>
    <w:rsid w:val="00277BAD"/>
    <w:rsid w:val="002961EA"/>
    <w:rsid w:val="002A4A60"/>
    <w:rsid w:val="002A4A8C"/>
    <w:rsid w:val="002E4DBD"/>
    <w:rsid w:val="002F7DFA"/>
    <w:rsid w:val="00304638"/>
    <w:rsid w:val="003104F4"/>
    <w:rsid w:val="00312435"/>
    <w:rsid w:val="0032414F"/>
    <w:rsid w:val="00325F5F"/>
    <w:rsid w:val="00334FB6"/>
    <w:rsid w:val="0036529F"/>
    <w:rsid w:val="00365F4E"/>
    <w:rsid w:val="00366F23"/>
    <w:rsid w:val="003B7F02"/>
    <w:rsid w:val="003D345D"/>
    <w:rsid w:val="003E4B27"/>
    <w:rsid w:val="004133E3"/>
    <w:rsid w:val="004375CD"/>
    <w:rsid w:val="00477933"/>
    <w:rsid w:val="00497670"/>
    <w:rsid w:val="004D3F8A"/>
    <w:rsid w:val="004F5593"/>
    <w:rsid w:val="004F7805"/>
    <w:rsid w:val="005147EE"/>
    <w:rsid w:val="00542165"/>
    <w:rsid w:val="005459E1"/>
    <w:rsid w:val="00547EEA"/>
    <w:rsid w:val="0055751D"/>
    <w:rsid w:val="00570CD3"/>
    <w:rsid w:val="005724BF"/>
    <w:rsid w:val="00594F04"/>
    <w:rsid w:val="00596617"/>
    <w:rsid w:val="005B2C91"/>
    <w:rsid w:val="005C4B3B"/>
    <w:rsid w:val="005F72FE"/>
    <w:rsid w:val="00656EDF"/>
    <w:rsid w:val="00672DDA"/>
    <w:rsid w:val="006A3339"/>
    <w:rsid w:val="00730A46"/>
    <w:rsid w:val="00743E0A"/>
    <w:rsid w:val="007519B4"/>
    <w:rsid w:val="007677DC"/>
    <w:rsid w:val="007943D0"/>
    <w:rsid w:val="007F05E2"/>
    <w:rsid w:val="007F1BB2"/>
    <w:rsid w:val="00804703"/>
    <w:rsid w:val="00820C9D"/>
    <w:rsid w:val="00823133"/>
    <w:rsid w:val="00841F8B"/>
    <w:rsid w:val="008460DA"/>
    <w:rsid w:val="00847B46"/>
    <w:rsid w:val="00852FE0"/>
    <w:rsid w:val="0086342D"/>
    <w:rsid w:val="00865C0E"/>
    <w:rsid w:val="008C3213"/>
    <w:rsid w:val="008E1FB7"/>
    <w:rsid w:val="008E76DC"/>
    <w:rsid w:val="009147CD"/>
    <w:rsid w:val="00922736"/>
    <w:rsid w:val="00965932"/>
    <w:rsid w:val="009C4CCD"/>
    <w:rsid w:val="00A1146C"/>
    <w:rsid w:val="00A449B1"/>
    <w:rsid w:val="00A56EBD"/>
    <w:rsid w:val="00A97303"/>
    <w:rsid w:val="00A9787A"/>
    <w:rsid w:val="00AA7CB2"/>
    <w:rsid w:val="00AB0A2C"/>
    <w:rsid w:val="00B037A1"/>
    <w:rsid w:val="00B23BEC"/>
    <w:rsid w:val="00B60750"/>
    <w:rsid w:val="00B71277"/>
    <w:rsid w:val="00BB3103"/>
    <w:rsid w:val="00BC792C"/>
    <w:rsid w:val="00BD0721"/>
    <w:rsid w:val="00BD6E7E"/>
    <w:rsid w:val="00BE7758"/>
    <w:rsid w:val="00BF2F03"/>
    <w:rsid w:val="00BF4E58"/>
    <w:rsid w:val="00C36757"/>
    <w:rsid w:val="00C6790B"/>
    <w:rsid w:val="00CA2955"/>
    <w:rsid w:val="00CC3B21"/>
    <w:rsid w:val="00CE4E0C"/>
    <w:rsid w:val="00CF6B22"/>
    <w:rsid w:val="00CF767D"/>
    <w:rsid w:val="00D13D33"/>
    <w:rsid w:val="00D208CE"/>
    <w:rsid w:val="00D20CD9"/>
    <w:rsid w:val="00D26C53"/>
    <w:rsid w:val="00D642B1"/>
    <w:rsid w:val="00D80DB1"/>
    <w:rsid w:val="00DA1C3D"/>
    <w:rsid w:val="00DB3145"/>
    <w:rsid w:val="00E02DEE"/>
    <w:rsid w:val="00E11E70"/>
    <w:rsid w:val="00E358E8"/>
    <w:rsid w:val="00E37EF0"/>
    <w:rsid w:val="00E40ED2"/>
    <w:rsid w:val="00E57800"/>
    <w:rsid w:val="00E64B2A"/>
    <w:rsid w:val="00E716A5"/>
    <w:rsid w:val="00E771BC"/>
    <w:rsid w:val="00E80D6D"/>
    <w:rsid w:val="00E91203"/>
    <w:rsid w:val="00E95DFC"/>
    <w:rsid w:val="00ED589B"/>
    <w:rsid w:val="00EE175A"/>
    <w:rsid w:val="00EF41CC"/>
    <w:rsid w:val="00F12A4D"/>
    <w:rsid w:val="00F17CEC"/>
    <w:rsid w:val="00F333AB"/>
    <w:rsid w:val="00F601EB"/>
    <w:rsid w:val="00F6077A"/>
    <w:rsid w:val="00F71CE9"/>
    <w:rsid w:val="00FC6971"/>
    <w:rsid w:val="00FF64F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40CB93"/>
  <w15:chartTrackingRefBased/>
  <w15:docId w15:val="{08C593A2-DF48-47ED-9D82-1E8F3F2B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iCs/>
      <w:sz w:val="28"/>
      <w:szCs w:val="28"/>
    </w:rPr>
  </w:style>
  <w:style w:type="paragraph" w:styleId="Heading2">
    <w:name w:val="heading 2"/>
    <w:basedOn w:val="Normal"/>
    <w:next w:val="Normal"/>
    <w:qFormat/>
    <w:pPr>
      <w:keepNext/>
      <w:ind w:left="720" w:right="284"/>
      <w:outlineLvl w:val="1"/>
    </w:pPr>
    <w:rPr>
      <w:sz w:val="24"/>
      <w:szCs w:val="24"/>
    </w:rPr>
  </w:style>
  <w:style w:type="paragraph" w:styleId="Heading3">
    <w:name w:val="heading 3"/>
    <w:aliases w:val="Heading 3 Char"/>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720" w:right="284"/>
      <w:jc w:val="both"/>
      <w:outlineLvl w:val="3"/>
    </w:pPr>
    <w:rPr>
      <w:b/>
      <w:sz w:val="24"/>
      <w:szCs w:val="24"/>
    </w:rPr>
  </w:style>
  <w:style w:type="paragraph" w:styleId="Heading5">
    <w:name w:val="heading 5"/>
    <w:basedOn w:val="Normal"/>
    <w:next w:val="Normal"/>
    <w:qFormat/>
    <w:pPr>
      <w:keepNext/>
      <w:pBdr>
        <w:top w:val="single" w:sz="6" w:space="10" w:color="auto"/>
        <w:left w:val="single" w:sz="6" w:space="10" w:color="auto"/>
        <w:bottom w:val="single" w:sz="6" w:space="10" w:color="auto"/>
        <w:right w:val="single" w:sz="6" w:space="10" w:color="auto"/>
      </w:pBdr>
      <w:jc w:val="both"/>
      <w:outlineLvl w:val="4"/>
    </w:pPr>
    <w:rPr>
      <w:b/>
      <w:bCs/>
    </w:rPr>
  </w:style>
  <w:style w:type="paragraph" w:styleId="Heading6">
    <w:name w:val="heading 6"/>
    <w:basedOn w:val="Normal"/>
    <w:next w:val="Normal"/>
    <w:qFormat/>
    <w:pPr>
      <w:keepNext/>
      <w:tabs>
        <w:tab w:val="left" w:pos="709"/>
        <w:tab w:val="left" w:pos="1418"/>
      </w:tabs>
      <w:ind w:right="284"/>
      <w:jc w:val="both"/>
      <w:outlineLvl w:val="5"/>
    </w:pPr>
    <w:rPr>
      <w:b/>
      <w:bCs/>
      <w:sz w:val="24"/>
      <w:szCs w:val="24"/>
    </w:rPr>
  </w:style>
  <w:style w:type="paragraph" w:styleId="Heading8">
    <w:name w:val="heading 8"/>
    <w:basedOn w:val="Normal"/>
    <w:next w:val="Normal"/>
    <w:link w:val="Heading8Char"/>
    <w:uiPriority w:val="9"/>
    <w:semiHidden/>
    <w:unhideWhenUsed/>
    <w:qFormat/>
    <w:rsid w:val="00BD6E7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character" w:styleId="Hyperlink">
    <w:name w:val="Hyperlink"/>
    <w:rPr>
      <w:color w:val="0000FF"/>
      <w:u w:val="single"/>
    </w:rPr>
  </w:style>
  <w:style w:type="character" w:customStyle="1" w:styleId="Heading3CharCharChar">
    <w:name w:val="Heading 3 Char Char Char"/>
    <w:rPr>
      <w:rFonts w:ascii="Arial" w:hAnsi="Arial" w:cs="Arial"/>
      <w:b/>
      <w:bCs/>
      <w:sz w:val="26"/>
      <w:szCs w:val="26"/>
      <w:lang w:val="en-GB" w:eastAsia="en-GB" w:bidi="ar-SA"/>
    </w:rPr>
  </w:style>
  <w:style w:type="paragraph" w:styleId="BodyTextIndent2">
    <w:name w:val="Body Text Indent 2"/>
    <w:basedOn w:val="Normal"/>
    <w:pPr>
      <w:tabs>
        <w:tab w:val="left" w:pos="709"/>
      </w:tabs>
      <w:ind w:left="709" w:hanging="1418"/>
      <w:jc w:val="both"/>
    </w:pPr>
    <w:rPr>
      <w:sz w:val="22"/>
      <w:lang w:eastAsia="en-US"/>
    </w:rPr>
  </w:style>
  <w:style w:type="character" w:styleId="PageNumber">
    <w:name w:val="page number"/>
    <w:basedOn w:val="DefaultParagraphFont"/>
  </w:style>
  <w:style w:type="paragraph" w:styleId="Title">
    <w:name w:val="Title"/>
    <w:basedOn w:val="Normal"/>
    <w:qFormat/>
    <w:pPr>
      <w:jc w:val="center"/>
    </w:pPr>
    <w:rPr>
      <w:b/>
      <w:iCs/>
      <w:sz w:val="28"/>
      <w:szCs w:val="28"/>
    </w:rPr>
  </w:style>
  <w:style w:type="paragraph" w:styleId="BalloonText">
    <w:name w:val="Balloon Text"/>
    <w:basedOn w:val="Normal"/>
    <w:semiHidden/>
    <w:rsid w:val="00CF6B22"/>
    <w:rPr>
      <w:rFonts w:ascii="Tahoma" w:hAnsi="Tahoma" w:cs="Tahoma"/>
      <w:sz w:val="16"/>
      <w:szCs w:val="16"/>
    </w:rPr>
  </w:style>
  <w:style w:type="character" w:styleId="UnresolvedMention">
    <w:name w:val="Unresolved Mention"/>
    <w:uiPriority w:val="99"/>
    <w:semiHidden/>
    <w:unhideWhenUsed/>
    <w:rsid w:val="00E771BC"/>
    <w:rPr>
      <w:color w:val="605E5C"/>
      <w:shd w:val="clear" w:color="auto" w:fill="E1DFDD"/>
    </w:rPr>
  </w:style>
  <w:style w:type="paragraph" w:styleId="Revision">
    <w:name w:val="Revision"/>
    <w:hidden/>
    <w:uiPriority w:val="99"/>
    <w:semiHidden/>
    <w:rsid w:val="00D20CD9"/>
  </w:style>
  <w:style w:type="paragraph" w:styleId="ListParagraph">
    <w:name w:val="List Paragraph"/>
    <w:basedOn w:val="Normal"/>
    <w:uiPriority w:val="34"/>
    <w:qFormat/>
    <w:rsid w:val="00D20CD9"/>
    <w:pPr>
      <w:ind w:left="720"/>
      <w:contextualSpacing/>
    </w:pPr>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semiHidden/>
    <w:rsid w:val="00D20CD9"/>
  </w:style>
  <w:style w:type="character" w:customStyle="1" w:styleId="markk5ztzktns">
    <w:name w:val="markk5ztzktns"/>
    <w:basedOn w:val="DefaultParagraphFont"/>
    <w:rsid w:val="00D20CD9"/>
  </w:style>
  <w:style w:type="character" w:styleId="CommentReference">
    <w:name w:val="annotation reference"/>
    <w:basedOn w:val="DefaultParagraphFont"/>
    <w:rsid w:val="00E358E8"/>
    <w:rPr>
      <w:sz w:val="16"/>
      <w:szCs w:val="16"/>
    </w:rPr>
  </w:style>
  <w:style w:type="paragraph" w:styleId="CommentText">
    <w:name w:val="annotation text"/>
    <w:basedOn w:val="Normal"/>
    <w:link w:val="CommentTextChar"/>
    <w:rsid w:val="00E358E8"/>
  </w:style>
  <w:style w:type="character" w:customStyle="1" w:styleId="CommentTextChar">
    <w:name w:val="Comment Text Char"/>
    <w:basedOn w:val="DefaultParagraphFont"/>
    <w:link w:val="CommentText"/>
    <w:rsid w:val="00E358E8"/>
  </w:style>
  <w:style w:type="paragraph" w:styleId="CommentSubject">
    <w:name w:val="annotation subject"/>
    <w:basedOn w:val="CommentText"/>
    <w:next w:val="CommentText"/>
    <w:link w:val="CommentSubjectChar"/>
    <w:rsid w:val="00E358E8"/>
    <w:rPr>
      <w:b/>
      <w:bCs/>
    </w:rPr>
  </w:style>
  <w:style w:type="character" w:customStyle="1" w:styleId="CommentSubjectChar">
    <w:name w:val="Comment Subject Char"/>
    <w:basedOn w:val="CommentTextChar"/>
    <w:link w:val="CommentSubject"/>
    <w:rsid w:val="00E358E8"/>
    <w:rPr>
      <w:b/>
      <w:bCs/>
    </w:rPr>
  </w:style>
  <w:style w:type="character" w:customStyle="1" w:styleId="Heading8Char">
    <w:name w:val="Heading 8 Char"/>
    <w:basedOn w:val="DefaultParagraphFont"/>
    <w:link w:val="Heading8"/>
    <w:uiPriority w:val="9"/>
    <w:semiHidden/>
    <w:rsid w:val="00BD6E7E"/>
    <w:rPr>
      <w:rFonts w:asciiTheme="majorHAnsi" w:eastAsiaTheme="majorEastAsia" w:hAnsiTheme="majorHAnsi" w:cstheme="majorBidi"/>
      <w:color w:val="272727" w:themeColor="text1" w:themeTint="D8"/>
      <w:sz w:val="21"/>
      <w:szCs w:val="21"/>
    </w:rPr>
  </w:style>
  <w:style w:type="character" w:customStyle="1" w:styleId="markgafyp6rv4">
    <w:name w:val="markgafyp6rv4"/>
    <w:basedOn w:val="DefaultParagraphFont"/>
    <w:rsid w:val="00CC3B21"/>
  </w:style>
  <w:style w:type="paragraph" w:styleId="NormalWeb">
    <w:name w:val="Normal (Web)"/>
    <w:basedOn w:val="Normal"/>
    <w:uiPriority w:val="99"/>
    <w:unhideWhenUsed/>
    <w:rsid w:val="00477933"/>
    <w:pPr>
      <w:spacing w:before="100" w:beforeAutospacing="1" w:after="100" w:afterAutospacing="1"/>
    </w:pPr>
    <w:rPr>
      <w:sz w:val="24"/>
      <w:szCs w:val="24"/>
    </w:rPr>
  </w:style>
  <w:style w:type="character" w:customStyle="1" w:styleId="FooterChar">
    <w:name w:val="Footer Char"/>
    <w:basedOn w:val="DefaultParagraphFont"/>
    <w:link w:val="Footer"/>
    <w:uiPriority w:val="99"/>
    <w:rsid w:val="00BB3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0541">
      <w:bodyDiv w:val="1"/>
      <w:marLeft w:val="0"/>
      <w:marRight w:val="0"/>
      <w:marTop w:val="0"/>
      <w:marBottom w:val="0"/>
      <w:divBdr>
        <w:top w:val="none" w:sz="0" w:space="0" w:color="auto"/>
        <w:left w:val="none" w:sz="0" w:space="0" w:color="auto"/>
        <w:bottom w:val="none" w:sz="0" w:space="0" w:color="auto"/>
        <w:right w:val="none" w:sz="0" w:space="0" w:color="auto"/>
      </w:divBdr>
    </w:div>
    <w:div w:id="9003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tland.Fransella@lambethpalace.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d.laynesmith@reading.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et-lambeth.org/" TargetMode="External"/><Relationship Id="rId4" Type="http://schemas.openxmlformats.org/officeDocument/2006/relationships/webSettings" Target="webSettings.xml"/><Relationship Id="rId9" Type="http://schemas.openxmlformats.org/officeDocument/2006/relationships/hyperlink" Target="mailto:cortland.fransella@lambethpalace.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2394</Words>
  <Characters>12790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ARCHBISHOP’S EXAMINATION IN THEOLOGY</vt:lpstr>
    </vt:vector>
  </TitlesOfParts>
  <Company>University College Chichester</Company>
  <LinksUpToDate>false</LinksUpToDate>
  <CharactersWithSpaces>15154</CharactersWithSpaces>
  <SharedDoc>false</SharedDoc>
  <HLinks>
    <vt:vector size="12" baseType="variant">
      <vt:variant>
        <vt:i4>7209051</vt:i4>
      </vt:variant>
      <vt:variant>
        <vt:i4>3</vt:i4>
      </vt:variant>
      <vt:variant>
        <vt:i4>0</vt:i4>
      </vt:variant>
      <vt:variant>
        <vt:i4>5</vt:i4>
      </vt:variant>
      <vt:variant>
        <vt:lpwstr>mailto:nickfisheraet@gmail.com</vt:lpwstr>
      </vt:variant>
      <vt:variant>
        <vt:lpwstr/>
      </vt:variant>
      <vt:variant>
        <vt:i4>1769529</vt:i4>
      </vt:variant>
      <vt:variant>
        <vt:i4>0</vt:i4>
      </vt:variant>
      <vt:variant>
        <vt:i4>0</vt:i4>
      </vt:variant>
      <vt:variant>
        <vt:i4>5</vt:i4>
      </vt:variant>
      <vt:variant>
        <vt:lpwstr>mailto:cortland.fransella@lambethpalace.org.uk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ARCHBISHOP’S EXAMINATION IN THEOLOGY</dc:title>
  <dc:subject/>
  <dc:creator>Christine Hall</dc:creator>
  <cp:keywords/>
  <dc:description/>
  <cp:lastModifiedBy>Cortland Fransella</cp:lastModifiedBy>
  <cp:revision>5</cp:revision>
  <cp:lastPrinted>2013-11-20T11:30:00Z</cp:lastPrinted>
  <dcterms:created xsi:type="dcterms:W3CDTF">2023-07-14T08:45:00Z</dcterms:created>
  <dcterms:modified xsi:type="dcterms:W3CDTF">2024-02-14T12:11:00Z</dcterms:modified>
</cp:coreProperties>
</file>